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74" w:rsidRDefault="000651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8pt">
            <v:imagedata r:id="rId7" o:title=""/>
          </v:shape>
        </w:pict>
      </w:r>
    </w:p>
    <w:p w:rsidR="00065174" w:rsidRDefault="00151978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Разработка программ воспитания и календарных планов воспитательной работы: что нужно сделать директору?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065174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065174" w:rsidRDefault="00151978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Ломов Алексей Иванович</w:t>
            </w:r>
          </w:p>
          <w:p w:rsidR="00065174" w:rsidRDefault="00151978">
            <w:r>
              <w:rPr>
                <w:rFonts w:ascii="Georgia" w:hAnsi="Georgia" w:cs="Georgia"/>
                <w:i/>
                <w:iCs/>
              </w:rPr>
              <w:t>Заместитель главного редактора журнала «Практика административной работы в школе» Издательская фирма «Сентябрь», г. Москва</w:t>
            </w:r>
          </w:p>
        </w:tc>
      </w:tr>
    </w:tbl>
    <w:p w:rsidR="00065174" w:rsidRDefault="00065174"/>
    <w:p w:rsidR="00065174" w:rsidRDefault="00151978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В соответствии с требованиями законодательства с 1 сентября 2020 г. образовательные программы начального, основного и среднего общего образования должны содержать рабочие программы воспитания и календарные планы воспитательной работы. В связи с этим мы реш</w:t>
      </w:r>
      <w:r>
        <w:rPr>
          <w:rFonts w:ascii="Georgia" w:hAnsi="Georgia" w:cs="Georgia"/>
          <w:b/>
          <w:sz w:val="24"/>
          <w:szCs w:val="24"/>
        </w:rPr>
        <w:t>или подготовить публикацию о том, что необходимо сделать директору школы в связи с данным нововведением. Прежде всего, нужно помнить и постоянно говорить своим педагогам, что воспитательная работа — такая же обязанность учителя, как и учебная. Какие аргуме</w:t>
      </w:r>
      <w:r>
        <w:rPr>
          <w:rFonts w:ascii="Georgia" w:hAnsi="Georgia" w:cs="Georgia"/>
          <w:b/>
          <w:sz w:val="24"/>
          <w:szCs w:val="24"/>
        </w:rPr>
        <w:t>нты при этом использовать, рассказывается в первой части представленной ниже публикации. Далее описываются содержание новых требований законодательства к образовательной программе и действия руководителя в связи с их введением с 1 сентября 2021 г. Наконец,</w:t>
      </w:r>
      <w:r>
        <w:rPr>
          <w:rFonts w:ascii="Georgia" w:hAnsi="Georgia" w:cs="Georgia"/>
          <w:b/>
          <w:sz w:val="24"/>
          <w:szCs w:val="24"/>
        </w:rPr>
        <w:t xml:space="preserve"> в заключительной части материала предлагаем образец приказа о создании рабочей группы по разработке программ воспитания и календарных планов воспитательной работы.</w:t>
      </w:r>
    </w:p>
    <w:p w:rsidR="00065174" w:rsidRDefault="00151978">
      <w:pPr>
        <w:spacing w:after="100"/>
      </w:pPr>
      <w:r>
        <w:rPr>
          <w:rFonts w:ascii="Georgia" w:hAnsi="Georgia" w:cs="Georgia"/>
          <w:b/>
          <w:sz w:val="24"/>
          <w:szCs w:val="24"/>
        </w:rPr>
        <w:t>Кто же все-таки должен заниматься воспитанием детей?</w:t>
      </w:r>
    </w:p>
    <w:p w:rsidR="00065174" w:rsidRDefault="00151978" w:rsidP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С точки зрения российского законодательства </w:t>
      </w:r>
      <w:r>
        <w:rPr>
          <w:rFonts w:ascii="Georgia" w:hAnsi="Georgia" w:cs="Georgia"/>
          <w:b/>
          <w:i/>
          <w:iCs/>
          <w:sz w:val="24"/>
          <w:szCs w:val="24"/>
        </w:rPr>
        <w:t>образование — это единый целенаправленный процесс воспитания и обучения, являющийся о</w:t>
      </w:r>
      <w:r>
        <w:rPr>
          <w:rFonts w:ascii="Georgia" w:hAnsi="Georgia" w:cs="Georgia"/>
          <w:b/>
          <w:i/>
          <w:iCs/>
          <w:sz w:val="24"/>
          <w:szCs w:val="24"/>
        </w:rPr>
        <w:t>бщественно значимым благом и осуществляемый в интересах человека, семьи, общества и государства</w:t>
      </w:r>
      <w:r>
        <w:rPr>
          <w:rFonts w:ascii="Georgia" w:hAnsi="Georgia" w:cs="Georgia"/>
          <w:sz w:val="24"/>
          <w:szCs w:val="24"/>
        </w:rPr>
        <w:t>, а также совокупность приобретаемых знаний, умений, навыков, ценностных установок, опыта деятельности и компетенции определенных объема и сложности в целях инте</w:t>
      </w:r>
      <w:r>
        <w:rPr>
          <w:rFonts w:ascii="Georgia" w:hAnsi="Georgia" w:cs="Georgia"/>
          <w:sz w:val="24"/>
          <w:szCs w:val="24"/>
        </w:rPr>
        <w:t xml:space="preserve">ллектуального, духовно-нравственного, творческого, физического и (или) профессионального развития человека, </w:t>
      </w:r>
      <w:r>
        <w:rPr>
          <w:rFonts w:ascii="Georgia" w:hAnsi="Georgia" w:cs="Georgia"/>
          <w:sz w:val="24"/>
          <w:szCs w:val="24"/>
        </w:rPr>
        <w:lastRenderedPageBreak/>
        <w:t xml:space="preserve">удовлетворения его образовательных потребностей и интересов (п. 1 ст. 2 Федерального закона </w:t>
      </w:r>
      <w:r>
        <w:rPr>
          <w:rFonts w:ascii="Georgia" w:hAnsi="Georgia" w:cs="Georgia"/>
          <w:sz w:val="24"/>
          <w:szCs w:val="24"/>
        </w:rPr>
        <w:t xml:space="preserve">от 29.12.2012 № </w:t>
      </w:r>
      <w:r>
        <w:rPr>
          <w:rFonts w:ascii="Georgia" w:hAnsi="Georgia" w:cs="Georgia"/>
          <w:sz w:val="24"/>
          <w:szCs w:val="24"/>
        </w:rPr>
        <w:t>273-ФЗ «Об образовании в Российской Фед</w:t>
      </w:r>
      <w:r>
        <w:rPr>
          <w:rFonts w:ascii="Georgia" w:hAnsi="Georgia" w:cs="Georgia"/>
          <w:sz w:val="24"/>
          <w:szCs w:val="24"/>
        </w:rPr>
        <w:t xml:space="preserve">ерации» (далее — ФЗ № </w:t>
      </w:r>
      <w:r>
        <w:rPr>
          <w:rFonts w:ascii="Georgia" w:hAnsi="Georgia" w:cs="Georgia"/>
          <w:sz w:val="24"/>
          <w:szCs w:val="24"/>
        </w:rPr>
        <w:t>273)).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Право на обучение (реализацию общеобразовательных программ) предоставляется как школе, так и родителям (законным представителям) обучающихся (п. 1 ч. 1 ст. 17 ФЗ № </w:t>
      </w:r>
      <w:r>
        <w:rPr>
          <w:rFonts w:ascii="Georgia" w:hAnsi="Georgia" w:cs="Georgia"/>
          <w:sz w:val="24"/>
          <w:szCs w:val="24"/>
        </w:rPr>
        <w:t>273). А вот обязанность обеспечить получение детьми образования</w:t>
      </w:r>
      <w:r>
        <w:rPr>
          <w:rFonts w:ascii="Georgia" w:hAnsi="Georgia" w:cs="Georgia"/>
          <w:sz w:val="24"/>
          <w:szCs w:val="24"/>
        </w:rPr>
        <w:t xml:space="preserve"> возлагается на их родителей: основного общего — частью 4 статьи 43 Конституции Российской Федерации (далее — Конституция), а общего (в том числе и среднего) — частью 2 статьи 63 Семейного кодекса Российской Федерации (далее — Семейный кодекс) и пунктом 1 </w:t>
      </w:r>
      <w:r>
        <w:rPr>
          <w:rFonts w:ascii="Georgia" w:hAnsi="Georgia" w:cs="Georgia"/>
          <w:sz w:val="24"/>
          <w:szCs w:val="24"/>
        </w:rPr>
        <w:t xml:space="preserve">части 4 статьи 44 ФЗ № </w:t>
      </w:r>
      <w:r>
        <w:rPr>
          <w:rFonts w:ascii="Georgia" w:hAnsi="Georgia" w:cs="Georgia"/>
          <w:sz w:val="24"/>
          <w:szCs w:val="24"/>
        </w:rPr>
        <w:t>273. На школу же возлагается обязанность обеспечивать реализацию в 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</w:t>
      </w:r>
      <w:r>
        <w:rPr>
          <w:rFonts w:ascii="Georgia" w:hAnsi="Georgia" w:cs="Georgia"/>
          <w:sz w:val="24"/>
          <w:szCs w:val="24"/>
        </w:rPr>
        <w:t xml:space="preserve">ия и воспитания возрастным, психофизическим особенностям, склонностям, способностям, интересам и потребностям обучающихся (п. 1 ч. 6 ст. 28 ФЗ № </w:t>
      </w:r>
      <w:r>
        <w:rPr>
          <w:rFonts w:ascii="Georgia" w:hAnsi="Georgia" w:cs="Georgia"/>
          <w:sz w:val="24"/>
          <w:szCs w:val="24"/>
        </w:rPr>
        <w:t>273).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065174">
        <w:tc>
          <w:tcPr>
            <w:tcW w:w="12000" w:type="dxa"/>
            <w:tcBorders>
              <w:top w:val="single" w:sz="0" w:space="0" w:color="FFFFFF"/>
              <w:left w:val="single" w:sz="40" w:space="0" w:color="76923C"/>
              <w:bottom w:val="single" w:sz="7" w:space="0" w:color="FFFFFF"/>
              <w:right w:val="single" w:sz="7" w:space="0" w:color="FFFFFF"/>
            </w:tcBorders>
            <w:shd w:val="clear" w:color="auto" w:fill="EAF1DD"/>
            <w:vAlign w:val="both"/>
          </w:tcPr>
          <w:p w:rsidR="00065174" w:rsidRDefault="00151978" w:rsidP="00151978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Воспитание детей является не только правом, но и обязанностью родителей (ч. 2 ст. 38 Конституции, ч. 1 ст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. 63 Семейного кодекса). И именно 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родителям предоставляется преимущественное право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как 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на обучение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, так 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и на воспитание детей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перед всеми другими лицами (в том числе и юридическими), но 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на них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 же 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возлагается и ответственность за воспитание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и развитие своих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детей (ч. 1 ст. 63 Семейного кодекса), а органы государственной власти, местного самоуправления и 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образовательные организации лишь оказывают помощь родителям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(законным представителям) несовершеннолетних обучающихся </w:t>
            </w:r>
            <w:r>
              <w:rPr>
                <w:rFonts w:ascii="Georgia" w:hAnsi="Georgia" w:cs="Georgia"/>
                <w:b/>
                <w:i/>
                <w:iCs/>
                <w:color w:val="3E4D1F"/>
                <w:sz w:val="24"/>
                <w:szCs w:val="24"/>
              </w:rPr>
              <w:t>в воспитании детей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, охране и укреплении 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их физического и психического здоровья, развитии индивидуальных способностей и необходимой коррекции нарушений их развития (ч. 2 ст. 44 ФЗ № 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273).</w:t>
            </w:r>
          </w:p>
        </w:tc>
      </w:tr>
    </w:tbl>
    <w:p w:rsidR="00151978" w:rsidRDefault="00151978">
      <w:pPr>
        <w:spacing w:after="150"/>
        <w:jc w:val="both"/>
        <w:rPr>
          <w:rFonts w:ascii="Georgia" w:hAnsi="Georgia" w:cs="Georgia"/>
          <w:sz w:val="24"/>
          <w:szCs w:val="24"/>
        </w:rPr>
      </w:pP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Однако следует отметить, что ответственность родителей, предусмотренная действующим законодательством, выглядит весьма условной. Неисполнение или ненадлежащее исполнение ими обязанностей по содержанию, воспитанию, обучению, защите прав и интересов несоверш</w:t>
      </w:r>
      <w:r>
        <w:rPr>
          <w:rFonts w:ascii="Georgia" w:hAnsi="Georgia" w:cs="Georgia"/>
          <w:sz w:val="24"/>
          <w:szCs w:val="24"/>
        </w:rPr>
        <w:t>еннолетних влечет предупреждение или наложение административного штрафа в размере от 100 до 500 рублей (ч. 1 ст. 5.35 Кодекса Российской Федерации об административных правонарушениях (далее — КоАП)). На практике же ситуация обычно складывается совсем иначе</w:t>
      </w:r>
      <w:r>
        <w:rPr>
          <w:rFonts w:ascii="Georgia" w:hAnsi="Georgia" w:cs="Georgia"/>
          <w:sz w:val="24"/>
          <w:szCs w:val="24"/>
        </w:rPr>
        <w:t> — дисциплинарные взыскания и административные штрафы накладываются на школу и ее должностных лиц: директора, его заместителей, педагогических работников.</w:t>
      </w:r>
    </w:p>
    <w:p w:rsidR="00065174" w:rsidRDefault="00151978">
      <w:pPr>
        <w:spacing w:after="100"/>
      </w:pPr>
      <w:r>
        <w:rPr>
          <w:rFonts w:ascii="Georgia" w:hAnsi="Georgia" w:cs="Georgia"/>
          <w:b/>
          <w:sz w:val="24"/>
          <w:szCs w:val="24"/>
        </w:rPr>
        <w:t>Новые требования законодательства к образовательной программе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До 1 сентября 2020 г. ФЗ № </w:t>
      </w:r>
      <w:r>
        <w:rPr>
          <w:rFonts w:ascii="Georgia" w:hAnsi="Georgia" w:cs="Georgia"/>
          <w:sz w:val="24"/>
          <w:szCs w:val="24"/>
        </w:rPr>
        <w:t>273 определя</w:t>
      </w:r>
      <w:r>
        <w:rPr>
          <w:rFonts w:ascii="Georgia" w:hAnsi="Georgia" w:cs="Georgia"/>
          <w:sz w:val="24"/>
          <w:szCs w:val="24"/>
        </w:rPr>
        <w:t>л образовательную программу как комплекс основных характеристик образования (объем, содержание, планируемые результаты), организационно-педагогических условий и форм аттестации, который представлен в виде учебного плана, календарного учебного графика, рабо</w:t>
      </w:r>
      <w:r>
        <w:rPr>
          <w:rFonts w:ascii="Georgia" w:hAnsi="Georgia" w:cs="Georgia"/>
          <w:sz w:val="24"/>
          <w:szCs w:val="24"/>
        </w:rPr>
        <w:t xml:space="preserve">чих программ учебных </w:t>
      </w:r>
      <w:r>
        <w:rPr>
          <w:rFonts w:ascii="Georgia" w:hAnsi="Georgia" w:cs="Georgia"/>
          <w:sz w:val="24"/>
          <w:szCs w:val="24"/>
        </w:rPr>
        <w:lastRenderedPageBreak/>
        <w:t>предметов, курсов, дисциплин (модулей), практики, иных компонентов, а также оценочных и методических материалов (п. 9 ст. 2).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Лишь в федеральных государственных образовательных стандартах (</w:t>
      </w:r>
      <w:r>
        <w:rPr>
          <w:rFonts w:ascii="Georgia" w:hAnsi="Georgia" w:cs="Georgia"/>
          <w:sz w:val="24"/>
          <w:szCs w:val="24"/>
        </w:rPr>
        <w:t>далее — ФГОС) общего образования указывалось, что содержательный раздел программы: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• начального общего образования (далее — НОО) должен включать программу духовно-нравственного развития и воспитания обучающихся (ч. 16 ФГОС НОО);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• основного общего образова</w:t>
      </w:r>
      <w:r>
        <w:rPr>
          <w:rFonts w:ascii="Georgia" w:hAnsi="Georgia" w:cs="Georgia"/>
          <w:sz w:val="24"/>
          <w:szCs w:val="24"/>
        </w:rPr>
        <w:t>ния (далее — ООО) должен включать программу воспитания и социализации обучающихся (ч. 14 ФГОС ООО);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• среднего общего образования (далее — СОО) должен включать программу воспитания и социализации обучающихся (ч. 14 ФГОС СОО).</w:t>
      </w:r>
    </w:p>
    <w:p w:rsidR="00065174" w:rsidRDefault="00151978" w:rsidP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Но с 1 сентября 2020 г. ситуац</w:t>
      </w:r>
      <w:r>
        <w:rPr>
          <w:rFonts w:ascii="Georgia" w:hAnsi="Georgia" w:cs="Georgia"/>
          <w:sz w:val="24"/>
          <w:szCs w:val="24"/>
        </w:rPr>
        <w:t xml:space="preserve">ия изменилась. Теперь </w:t>
      </w:r>
      <w:r>
        <w:rPr>
          <w:rFonts w:ascii="Georgia" w:hAnsi="Georgia" w:cs="Georgia"/>
          <w:b/>
          <w:i/>
          <w:iCs/>
          <w:sz w:val="24"/>
          <w:szCs w:val="24"/>
        </w:rPr>
        <w:t>образовательная программа</w:t>
      </w:r>
      <w:r>
        <w:rPr>
          <w:rFonts w:ascii="Georgia" w:hAnsi="Georgia" w:cs="Georgia"/>
          <w:sz w:val="24"/>
          <w:szCs w:val="24"/>
        </w:rPr>
        <w:t xml:space="preserve"> определяется как </w:t>
      </w:r>
      <w:r>
        <w:rPr>
          <w:rFonts w:ascii="Georgia" w:hAnsi="Georgia" w:cs="Georgia"/>
          <w:b/>
          <w:i/>
          <w:iCs/>
          <w:sz w:val="24"/>
          <w:szCs w:val="24"/>
        </w:rPr>
        <w:t>комплекс основных характеристик образования</w:t>
      </w:r>
      <w:r>
        <w:rPr>
          <w:rFonts w:ascii="Georgia" w:hAnsi="Georgia" w:cs="Georgia"/>
          <w:sz w:val="24"/>
          <w:szCs w:val="24"/>
        </w:rPr>
        <w:t xml:space="preserve"> (объем, содержание, планируемые результаты) и организационно-педагогических условий, </w:t>
      </w:r>
      <w:r>
        <w:rPr>
          <w:rFonts w:ascii="Georgia" w:hAnsi="Georgia" w:cs="Georgia"/>
          <w:b/>
          <w:i/>
          <w:iCs/>
          <w:sz w:val="24"/>
          <w:szCs w:val="24"/>
        </w:rPr>
        <w:t>который представлен</w:t>
      </w:r>
      <w:r>
        <w:rPr>
          <w:rFonts w:ascii="Georgia" w:hAnsi="Georgia" w:cs="Georgia"/>
          <w:sz w:val="24"/>
          <w:szCs w:val="24"/>
        </w:rPr>
        <w:t xml:space="preserve"> в виде учебного плана, календарного учебно</w:t>
      </w:r>
      <w:r>
        <w:rPr>
          <w:rFonts w:ascii="Georgia" w:hAnsi="Georgia" w:cs="Georgia"/>
          <w:sz w:val="24"/>
          <w:szCs w:val="24"/>
        </w:rPr>
        <w:t xml:space="preserve">го графика, рабочих программ учебных предметов, курсов, дисциплин (модулей), иных компонентов, оценочных и методических материалов, а также </w:t>
      </w:r>
      <w:r>
        <w:rPr>
          <w:rFonts w:ascii="Georgia" w:hAnsi="Georgia" w:cs="Georgia"/>
          <w:b/>
          <w:i/>
          <w:iCs/>
          <w:sz w:val="24"/>
          <w:szCs w:val="24"/>
        </w:rPr>
        <w:t>в виде рабочей программы воспитания, календарного плана воспитательной работы</w:t>
      </w:r>
      <w:r>
        <w:rPr>
          <w:rFonts w:ascii="Georgia" w:hAnsi="Georgia" w:cs="Georgia"/>
          <w:sz w:val="24"/>
          <w:szCs w:val="24"/>
        </w:rPr>
        <w:t xml:space="preserve"> (пп. «б» п. 1 ст. 1 Федерального закон</w:t>
      </w:r>
      <w:r>
        <w:rPr>
          <w:rFonts w:ascii="Georgia" w:hAnsi="Georgia" w:cs="Georgia"/>
          <w:sz w:val="24"/>
          <w:szCs w:val="24"/>
        </w:rPr>
        <w:t xml:space="preserve">а </w:t>
      </w:r>
      <w:r>
        <w:rPr>
          <w:rFonts w:ascii="Georgia" w:hAnsi="Georgia" w:cs="Georgia"/>
          <w:sz w:val="24"/>
          <w:szCs w:val="24"/>
        </w:rPr>
        <w:t xml:space="preserve">от 31.07.2020 № </w:t>
      </w:r>
      <w:r>
        <w:rPr>
          <w:rFonts w:ascii="Georgia" w:hAnsi="Georgia" w:cs="Georgia"/>
          <w:sz w:val="24"/>
          <w:szCs w:val="24"/>
        </w:rPr>
        <w:t xml:space="preserve">304-ФЗ «О внесении изменений в Федеральный закон „Об образовании в Российской Федерации“» по вопросам воспитания обучающихся (далее — ФЗ № </w:t>
      </w:r>
      <w:r>
        <w:rPr>
          <w:rFonts w:ascii="Georgia" w:hAnsi="Georgia" w:cs="Georgia"/>
          <w:sz w:val="24"/>
          <w:szCs w:val="24"/>
        </w:rPr>
        <w:t xml:space="preserve">304)). А это значит, что </w:t>
      </w:r>
      <w:r>
        <w:rPr>
          <w:rFonts w:ascii="Georgia" w:hAnsi="Georgia" w:cs="Georgia"/>
          <w:b/>
          <w:i/>
          <w:iCs/>
          <w:sz w:val="24"/>
          <w:szCs w:val="24"/>
        </w:rPr>
        <w:t>ответственность за воспитание обучающихся перекладывается на образователь</w:t>
      </w:r>
      <w:r>
        <w:rPr>
          <w:rFonts w:ascii="Georgia" w:hAnsi="Georgia" w:cs="Georgia"/>
          <w:b/>
          <w:i/>
          <w:iCs/>
          <w:sz w:val="24"/>
          <w:szCs w:val="24"/>
        </w:rPr>
        <w:t>ную организацию</w:t>
      </w:r>
      <w:r>
        <w:rPr>
          <w:rFonts w:ascii="Georgia" w:hAnsi="Georgia" w:cs="Georgia"/>
          <w:sz w:val="24"/>
          <w:szCs w:val="24"/>
        </w:rPr>
        <w:t xml:space="preserve">, поскольку именно образовательная организация несет ответственность за реализацию не в полном объеме образовательных программ (ч. 7 ст. 28 ФЗ № </w:t>
      </w:r>
      <w:r>
        <w:rPr>
          <w:rFonts w:ascii="Georgia" w:hAnsi="Georgia" w:cs="Georgia"/>
          <w:sz w:val="24"/>
          <w:szCs w:val="24"/>
        </w:rPr>
        <w:t>273).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Теперь процесс воспитания обучающихся при освоении ими основных образовательных программ в</w:t>
      </w:r>
      <w:r>
        <w:rPr>
          <w:rFonts w:ascii="Georgia" w:hAnsi="Georgia" w:cs="Georgia"/>
          <w:sz w:val="24"/>
          <w:szCs w:val="24"/>
        </w:rPr>
        <w:t> организациях, осуществляющих образовательную деятельность, осуществляется на основе включаемых в образовательную программу рабочей программы воспитания и календарного плана воспитательной работы, разрабатываемых и утверждаемых такими организациями самосто</w:t>
      </w:r>
      <w:r>
        <w:rPr>
          <w:rFonts w:ascii="Georgia" w:hAnsi="Georgia" w:cs="Georgia"/>
          <w:sz w:val="24"/>
          <w:szCs w:val="24"/>
        </w:rPr>
        <w:t xml:space="preserve">ятельно (ч. 1 ст. 12.1 ФЗ № </w:t>
      </w:r>
      <w:r>
        <w:rPr>
          <w:rFonts w:ascii="Georgia" w:hAnsi="Georgia" w:cs="Georgia"/>
          <w:sz w:val="24"/>
          <w:szCs w:val="24"/>
        </w:rPr>
        <w:t>273).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Стоит обратить особое внимание, что: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• в разработке рабочих программ воспитания и календарных планов воспитательной работы имеют право принимать участие советы обучающихся и советы родителей, представительные органы обучаю</w:t>
      </w:r>
      <w:r>
        <w:rPr>
          <w:rFonts w:ascii="Georgia" w:hAnsi="Georgia" w:cs="Georgia"/>
          <w:sz w:val="24"/>
          <w:szCs w:val="24"/>
        </w:rPr>
        <w:t xml:space="preserve">щихся (при их наличии в образовательной организации) (ч. 3 ст. 12.1 ФЗ № </w:t>
      </w:r>
      <w:r>
        <w:rPr>
          <w:rFonts w:ascii="Georgia" w:hAnsi="Georgia" w:cs="Georgia"/>
          <w:sz w:val="24"/>
          <w:szCs w:val="24"/>
        </w:rPr>
        <w:t>273);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• при принятии рабочей программы воспитания и календарного плана воспитательной работы учитывается мнение советов обучающихся и советов родителей (ч. 3 ст. 30 ФЗ № </w:t>
      </w:r>
      <w:r>
        <w:rPr>
          <w:rFonts w:ascii="Georgia" w:hAnsi="Georgia" w:cs="Georgia"/>
          <w:sz w:val="24"/>
          <w:szCs w:val="24"/>
        </w:rPr>
        <w:t>273).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Посколь</w:t>
      </w:r>
      <w:r>
        <w:rPr>
          <w:rFonts w:ascii="Georgia" w:hAnsi="Georgia" w:cs="Georgia"/>
          <w:sz w:val="24"/>
          <w:szCs w:val="24"/>
        </w:rPr>
        <w:t>ку перечисленные выше требования законодательства вынуждают руководителей образовательных организаций провести значительную работу по совершенствованию образовательных программ и локальных нормативных актов, отрадным выглядит то обстоятельство, что эти док</w:t>
      </w:r>
      <w:r>
        <w:rPr>
          <w:rFonts w:ascii="Georgia" w:hAnsi="Georgia" w:cs="Georgia"/>
          <w:sz w:val="24"/>
          <w:szCs w:val="24"/>
        </w:rPr>
        <w:t xml:space="preserve">ументы подлежат приведению </w:t>
      </w:r>
      <w:r>
        <w:rPr>
          <w:rFonts w:ascii="Georgia" w:hAnsi="Georgia" w:cs="Georgia"/>
          <w:sz w:val="24"/>
          <w:szCs w:val="24"/>
        </w:rPr>
        <w:lastRenderedPageBreak/>
        <w:t xml:space="preserve">в соответствие с вышеуказанными требованиями лишь к 1 сентября 2021 года (ч. 2 ст. 2 ФЗ № </w:t>
      </w:r>
      <w:r>
        <w:rPr>
          <w:rFonts w:ascii="Georgia" w:hAnsi="Georgia" w:cs="Georgia"/>
          <w:sz w:val="24"/>
          <w:szCs w:val="24"/>
        </w:rPr>
        <w:t>304). Время еще есть, но и работы предстоит сделать немало!</w:t>
      </w:r>
    </w:p>
    <w:p w:rsidR="00065174" w:rsidRDefault="00151978">
      <w:pPr>
        <w:spacing w:after="100"/>
      </w:pPr>
      <w:r>
        <w:rPr>
          <w:rFonts w:ascii="Georgia" w:hAnsi="Georgia" w:cs="Georgia"/>
          <w:b/>
          <w:sz w:val="24"/>
          <w:szCs w:val="24"/>
        </w:rPr>
        <w:t>Что же следует обязательно сделать?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Поскольку совет обучающихся и совет родител</w:t>
      </w:r>
      <w:r>
        <w:rPr>
          <w:rFonts w:ascii="Georgia" w:hAnsi="Georgia" w:cs="Georgia"/>
          <w:sz w:val="24"/>
          <w:szCs w:val="24"/>
        </w:rPr>
        <w:t>ей имеют право, но не обязаны принимать участие в разработке программ воспитания и календарных планов воспитательной работы, тот факт, что такое право этим советам было предоставлено, во избежание конфликтных ситуаций, следует зафиксировать. Представляется</w:t>
      </w:r>
      <w:r>
        <w:rPr>
          <w:rFonts w:ascii="Georgia" w:hAnsi="Georgia" w:cs="Georgia"/>
          <w:sz w:val="24"/>
          <w:szCs w:val="24"/>
        </w:rPr>
        <w:t xml:space="preserve"> разумным приказом по школе создать рабочую группу по разработке программ воспитания и календарных планов воспитательной работы, включив в ее состав представителей совета родителей и совета обучающихся (по согласованию). Пример такого приказа приведен в Пр</w:t>
      </w:r>
      <w:r>
        <w:rPr>
          <w:rFonts w:ascii="Georgia" w:hAnsi="Georgia" w:cs="Georgia"/>
          <w:sz w:val="24"/>
          <w:szCs w:val="24"/>
        </w:rPr>
        <w:t>иложении.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065174">
        <w:tc>
          <w:tcPr>
            <w:tcW w:w="12000" w:type="dxa"/>
            <w:tcBorders>
              <w:top w:val="single" w:sz="0" w:space="0" w:color="FFFFFF"/>
              <w:left w:val="single" w:sz="40" w:space="0" w:color="76923C"/>
              <w:bottom w:val="single" w:sz="7" w:space="0" w:color="FFFFFF"/>
              <w:right w:val="single" w:sz="7" w:space="0" w:color="FFFFFF"/>
            </w:tcBorders>
            <w:shd w:val="clear" w:color="auto" w:fill="EAF1DD"/>
            <w:vAlign w:val="both"/>
          </w:tcPr>
          <w:p w:rsidR="00065174" w:rsidRDefault="00151978" w:rsidP="00151978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Так как об изменениях, внесенных в образовательные программы, организации, осуществляющие образовательную деятельность, обязаны проинформировать обучающихся и (или) их родителей (законных представителей) (ч. 3 ст. 2 ФЗ № 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304), не стоит затягивать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с корректировкой образовательных программ, поскольку процесс информирования потребует значительного времени.</w:t>
            </w:r>
          </w:p>
        </w:tc>
      </w:tr>
    </w:tbl>
    <w:p w:rsidR="00151978" w:rsidRDefault="00151978">
      <w:pPr>
        <w:spacing w:after="150"/>
        <w:jc w:val="both"/>
        <w:rPr>
          <w:rFonts w:ascii="Georgia" w:hAnsi="Georgia" w:cs="Georgia"/>
          <w:sz w:val="24"/>
          <w:szCs w:val="24"/>
        </w:rPr>
      </w:pPr>
    </w:p>
    <w:p w:rsidR="00065174" w:rsidRDefault="00151978" w:rsidP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Обновленные образовательные программы должны быть размещены на официальном сайте школы в течение 10 рабочих дней после вступления в действие обновленной редакции программ (п. 6 Правил размещения на официальном сайте образовательной организации в информацио</w:t>
      </w:r>
      <w:r>
        <w:rPr>
          <w:rFonts w:ascii="Georgia" w:hAnsi="Georgia" w:cs="Georgia"/>
          <w:sz w:val="24"/>
          <w:szCs w:val="24"/>
        </w:rPr>
        <w:t xml:space="preserve">нно-телекоммуникационной сети Интернет и обновления информации об образовательной организации, утвержденных постановлением Правительства России </w:t>
      </w:r>
      <w:r>
        <w:rPr>
          <w:rFonts w:ascii="Georgia" w:hAnsi="Georgia" w:cs="Georgia"/>
          <w:sz w:val="24"/>
          <w:szCs w:val="24"/>
        </w:rPr>
        <w:t xml:space="preserve">от 10.07.2013 № </w:t>
      </w:r>
      <w:r>
        <w:rPr>
          <w:rFonts w:ascii="Georgia" w:hAnsi="Georgia" w:cs="Georgia"/>
          <w:sz w:val="24"/>
          <w:szCs w:val="24"/>
        </w:rPr>
        <w:t>582).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Целесообразно организовать письменную фиксацию факта ознакомления обучающихся и их законн</w:t>
      </w:r>
      <w:r>
        <w:rPr>
          <w:rFonts w:ascii="Georgia" w:hAnsi="Georgia" w:cs="Georgia"/>
          <w:sz w:val="24"/>
          <w:szCs w:val="24"/>
        </w:rPr>
        <w:t>ых представителей с изменениями, внесенными в образовательные программы в соответствии с новыми требованиями. Информацию о подтверждении факта ознакомления с изменениями, внесенными в образовательные программы, следует включить и в образец заявления о пост</w:t>
      </w:r>
      <w:r>
        <w:rPr>
          <w:rFonts w:ascii="Georgia" w:hAnsi="Georgia" w:cs="Georgia"/>
          <w:sz w:val="24"/>
          <w:szCs w:val="24"/>
        </w:rPr>
        <w:t>уплении в школу.</w:t>
      </w:r>
    </w:p>
    <w:p w:rsidR="00065174" w:rsidRDefault="00151978">
      <w:pPr>
        <w:spacing w:after="100"/>
      </w:pPr>
      <w:r>
        <w:rPr>
          <w:rFonts w:ascii="Georgia" w:hAnsi="Georgia" w:cs="Georgia"/>
          <w:b/>
          <w:sz w:val="24"/>
          <w:szCs w:val="24"/>
        </w:rPr>
        <w:t>Приложение</w:t>
      </w:r>
    </w:p>
    <w:p w:rsidR="00065174" w:rsidRDefault="00151978">
      <w:pPr>
        <w:spacing w:after="150"/>
        <w:jc w:val="both"/>
      </w:pPr>
      <w:r>
        <w:rPr>
          <w:rFonts w:ascii="Georgia" w:hAnsi="Georgia" w:cs="Georgia"/>
          <w:b/>
          <w:sz w:val="24"/>
          <w:szCs w:val="24"/>
        </w:rPr>
        <w:t>Образец приказа о создании рабочей группы по разработке программ воспитания и календарных планов воспитательной работы</w:t>
      </w:r>
    </w:p>
    <w:p w:rsidR="00151978" w:rsidRDefault="00151978">
      <w:pPr>
        <w:spacing w:after="150"/>
        <w:jc w:val="both"/>
        <w:rPr>
          <w:rFonts w:ascii="Georgia" w:hAnsi="Georgia" w:cs="Georgia"/>
          <w:sz w:val="24"/>
          <w:szCs w:val="24"/>
        </w:rPr>
      </w:pP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Муниципальное общеобразовательное учреждение №__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 xml:space="preserve">Приказ                                                                                          </w:t>
      </w:r>
      <w:r>
        <w:rPr>
          <w:rFonts w:ascii="Georgia" w:hAnsi="Georgia" w:cs="Georgia"/>
          <w:sz w:val="24"/>
          <w:szCs w:val="24"/>
        </w:rPr>
        <w:t>«___» ______20__ года № __</w:t>
      </w:r>
    </w:p>
    <w:p w:rsidR="00065174" w:rsidRDefault="00151978" w:rsidP="00151978">
      <w:pPr>
        <w:spacing w:after="150" w:line="240" w:lineRule="auto"/>
        <w:jc w:val="center"/>
      </w:pPr>
      <w:r>
        <w:rPr>
          <w:rFonts w:ascii="Georgia" w:hAnsi="Georgia" w:cs="Georgia"/>
          <w:i/>
          <w:iCs/>
          <w:sz w:val="24"/>
          <w:szCs w:val="24"/>
        </w:rPr>
        <w:t>О создании рабочей группы</w:t>
      </w:r>
      <w:r>
        <w:rPr>
          <w:rFonts w:ascii="Georgia" w:hAnsi="Georgia" w:cs="Georgia"/>
          <w:i/>
          <w:iCs/>
          <w:sz w:val="24"/>
          <w:szCs w:val="24"/>
        </w:rPr>
        <w:t xml:space="preserve"> по разработке программ воспитания и календарных планов воспитательной работы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 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 xml:space="preserve">В соответствии с п. 6 ч. 3 ст. 28 и ч. 3 ст. 12.1 Федерального закона </w:t>
      </w:r>
      <w:r>
        <w:rPr>
          <w:rFonts w:ascii="Georgia" w:hAnsi="Georgia" w:cs="Georgia"/>
          <w:sz w:val="24"/>
          <w:szCs w:val="24"/>
        </w:rPr>
        <w:t xml:space="preserve">от 29.12.2012 № </w:t>
      </w:r>
      <w:r>
        <w:rPr>
          <w:rFonts w:ascii="Georgia" w:hAnsi="Georgia" w:cs="Georgia"/>
          <w:sz w:val="24"/>
          <w:szCs w:val="24"/>
        </w:rPr>
        <w:t xml:space="preserve">273-ФЗ «Об образовании в Российской Федерации» </w:t>
      </w:r>
      <w:r>
        <w:rPr>
          <w:rFonts w:ascii="Georgia" w:hAnsi="Georgia" w:cs="Georgia"/>
          <w:b/>
          <w:sz w:val="24"/>
          <w:szCs w:val="24"/>
        </w:rPr>
        <w:t>приказываю</w:t>
      </w:r>
      <w:r>
        <w:rPr>
          <w:rFonts w:ascii="Georgia" w:hAnsi="Georgia" w:cs="Georgia"/>
          <w:sz w:val="24"/>
          <w:szCs w:val="24"/>
        </w:rPr>
        <w:t>: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lastRenderedPageBreak/>
        <w:t>1. Создать рабочую группу по р</w:t>
      </w:r>
      <w:r>
        <w:rPr>
          <w:rFonts w:ascii="Georgia" w:hAnsi="Georgia" w:cs="Georgia"/>
          <w:sz w:val="24"/>
          <w:szCs w:val="24"/>
        </w:rPr>
        <w:t>азработке программ воспитания начального, основного и среднего общего образования и календарных планов воспитательной работы этих уровней образования в следующем составе: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 xml:space="preserve">руководитель группы:    </w:t>
      </w:r>
      <w:r>
        <w:rPr>
          <w:rFonts w:ascii="Georgia" w:hAnsi="Georgia" w:cs="Georgia"/>
          <w:sz w:val="24"/>
          <w:szCs w:val="24"/>
        </w:rPr>
        <w:t>Ф.И.О., заместитель директора (воспитательная работа);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 xml:space="preserve">члены группы:                </w:t>
      </w:r>
      <w:r>
        <w:rPr>
          <w:rFonts w:ascii="Georgia" w:hAnsi="Georgia" w:cs="Georgia"/>
          <w:sz w:val="24"/>
          <w:szCs w:val="24"/>
        </w:rPr>
        <w:t>Ф.И.О., социальный педагог;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 xml:space="preserve">                                            </w:t>
      </w:r>
      <w:r>
        <w:rPr>
          <w:rFonts w:ascii="Georgia" w:hAnsi="Georgia" w:cs="Georgia"/>
          <w:sz w:val="24"/>
          <w:szCs w:val="24"/>
        </w:rPr>
        <w:t>Ф.И.О., председатель методического объединения классных рук.</w:t>
      </w:r>
      <w:r>
        <w:rPr>
          <w:rFonts w:ascii="Georgia" w:hAnsi="Georgia" w:cs="Georgia"/>
          <w:sz w:val="24"/>
          <w:szCs w:val="24"/>
        </w:rPr>
        <w:t>;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 xml:space="preserve">                                            </w:t>
      </w:r>
      <w:r>
        <w:rPr>
          <w:rFonts w:ascii="Georgia" w:hAnsi="Georgia" w:cs="Georgia"/>
          <w:sz w:val="24"/>
          <w:szCs w:val="24"/>
        </w:rPr>
        <w:t xml:space="preserve"> Ф.И.О., старший вожатый;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                                             </w:t>
      </w:r>
      <w:r>
        <w:rPr>
          <w:rFonts w:ascii="Georgia" w:hAnsi="Georgia" w:cs="Georgia"/>
          <w:sz w:val="24"/>
          <w:szCs w:val="24"/>
        </w:rPr>
        <w:t>Ф.И.О., председатель совета родителей (по согласованию);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                                             </w:t>
      </w:r>
      <w:r>
        <w:rPr>
          <w:rFonts w:ascii="Georgia" w:hAnsi="Georgia" w:cs="Georgia"/>
          <w:sz w:val="24"/>
          <w:szCs w:val="24"/>
        </w:rPr>
        <w:t>Ф.И., председатель совета обучающихся (по согласованию).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 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2. Рабочей группе при разработке программ воспитания и календарных планов воспитательной работы руководствоваться: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• Стратегией развития воспитания в Российской Федерации на период до 2025 года;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 xml:space="preserve">• Федеральным законом </w:t>
      </w:r>
      <w:r>
        <w:rPr>
          <w:rFonts w:ascii="Georgia" w:hAnsi="Georgia" w:cs="Georgia"/>
          <w:sz w:val="24"/>
          <w:szCs w:val="24"/>
        </w:rPr>
        <w:t xml:space="preserve">от 29.12.2012 № </w:t>
      </w:r>
      <w:r>
        <w:rPr>
          <w:rFonts w:ascii="Georgia" w:hAnsi="Georgia" w:cs="Georgia"/>
          <w:sz w:val="24"/>
          <w:szCs w:val="24"/>
        </w:rPr>
        <w:t>273-ФЗ «Об образовании</w:t>
      </w:r>
      <w:r>
        <w:rPr>
          <w:rFonts w:ascii="Georgia" w:hAnsi="Georgia" w:cs="Georgia"/>
          <w:sz w:val="24"/>
          <w:szCs w:val="24"/>
        </w:rPr>
        <w:t xml:space="preserve"> в Российской Федерации»;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 xml:space="preserve">• Федеральным государственным образовательным стандартом начального общего образования, утвержденным приказом Минобрнауки России </w:t>
      </w:r>
      <w:r>
        <w:rPr>
          <w:rFonts w:ascii="Georgia" w:hAnsi="Georgia" w:cs="Georgia"/>
          <w:sz w:val="24"/>
          <w:szCs w:val="24"/>
        </w:rPr>
        <w:t xml:space="preserve">от 06.10.2009 № </w:t>
      </w:r>
      <w:r>
        <w:rPr>
          <w:rFonts w:ascii="Georgia" w:hAnsi="Georgia" w:cs="Georgia"/>
          <w:sz w:val="24"/>
          <w:szCs w:val="24"/>
        </w:rPr>
        <w:t>373;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• Федеральным государственным образовательным стандартом основного общего образ</w:t>
      </w:r>
      <w:r>
        <w:rPr>
          <w:rFonts w:ascii="Georgia" w:hAnsi="Georgia" w:cs="Georgia"/>
          <w:sz w:val="24"/>
          <w:szCs w:val="24"/>
        </w:rPr>
        <w:t xml:space="preserve">ования, утвержденным приказом Минобрнауки России </w:t>
      </w:r>
      <w:r>
        <w:rPr>
          <w:rFonts w:ascii="Georgia" w:hAnsi="Georgia" w:cs="Georgia"/>
          <w:sz w:val="24"/>
          <w:szCs w:val="24"/>
        </w:rPr>
        <w:t xml:space="preserve">от 17.12.2010 № </w:t>
      </w:r>
      <w:r>
        <w:rPr>
          <w:rFonts w:ascii="Georgia" w:hAnsi="Georgia" w:cs="Georgia"/>
          <w:sz w:val="24"/>
          <w:szCs w:val="24"/>
        </w:rPr>
        <w:t>1897;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 xml:space="preserve">• Федеральным государственным образовательным стандартом среднего общего образования, утвержденным приказом Минобрнауки России </w:t>
      </w:r>
      <w:r>
        <w:rPr>
          <w:rFonts w:ascii="Georgia" w:hAnsi="Georgia" w:cs="Georgia"/>
          <w:sz w:val="24"/>
          <w:szCs w:val="24"/>
        </w:rPr>
        <w:t xml:space="preserve">от 17.05.2012 № </w:t>
      </w:r>
      <w:r>
        <w:rPr>
          <w:rFonts w:ascii="Georgia" w:hAnsi="Georgia" w:cs="Georgia"/>
          <w:sz w:val="24"/>
          <w:szCs w:val="24"/>
        </w:rPr>
        <w:t>413;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 xml:space="preserve">• Примерной программой воспитания, </w:t>
      </w:r>
      <w:r>
        <w:rPr>
          <w:rFonts w:ascii="Georgia" w:hAnsi="Georgia" w:cs="Georgia"/>
          <w:sz w:val="24"/>
          <w:szCs w:val="24"/>
        </w:rPr>
        <w:t>утвержденной 2 июня 2020 г. на заседании Федерального учебно-методического объединения по общему образованию;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• Методическими рекомендациями Института стратегии развития образования РАО 2020 года «О разработке программы воспитания».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3. Контроль за исполнен</w:t>
      </w:r>
      <w:r>
        <w:rPr>
          <w:rFonts w:ascii="Georgia" w:hAnsi="Georgia" w:cs="Georgia"/>
          <w:sz w:val="24"/>
          <w:szCs w:val="24"/>
        </w:rPr>
        <w:t>ием настоящего приказа возложить на Ф.И.О., заместителя директора (воспитательная работа).</w:t>
      </w:r>
    </w:p>
    <w:p w:rsidR="00065174" w:rsidRDefault="00151978" w:rsidP="00151978">
      <w:pPr>
        <w:spacing w:after="150" w:line="240" w:lineRule="auto"/>
      </w:pPr>
      <w:r>
        <w:rPr>
          <w:rFonts w:ascii="Georgia" w:hAnsi="Georgia" w:cs="Georgia"/>
          <w:sz w:val="24"/>
          <w:szCs w:val="24"/>
        </w:rPr>
        <w:t>Директор школы ____________ Ф.И.О.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С приказом ознакомлены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и согласны (не согласны):</w:t>
      </w:r>
    </w:p>
    <w:p w:rsidR="00151978" w:rsidRDefault="00151978" w:rsidP="00151978">
      <w:pPr>
        <w:spacing w:after="150" w:line="240" w:lineRule="auto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 </w:t>
      </w:r>
    </w:p>
    <w:p w:rsidR="00065174" w:rsidRDefault="00151978" w:rsidP="00151978">
      <w:pPr>
        <w:spacing w:after="150" w:line="240" w:lineRule="auto"/>
        <w:jc w:val="both"/>
      </w:pPr>
      <w:r>
        <w:rPr>
          <w:rFonts w:ascii="Georgia" w:hAnsi="Georgia" w:cs="Georgia"/>
          <w:sz w:val="24"/>
          <w:szCs w:val="24"/>
        </w:rPr>
        <w:t>№ п/п               Согласен (не согласен)               Подпись               </w:t>
      </w:r>
      <w:r>
        <w:rPr>
          <w:rFonts w:ascii="Georgia" w:hAnsi="Georgia" w:cs="Georgia"/>
          <w:sz w:val="24"/>
          <w:szCs w:val="24"/>
        </w:rPr>
        <w:t>Фамилия               Дата</w:t>
      </w:r>
    </w:p>
    <w:p w:rsidR="00065174" w:rsidRDefault="00065174"/>
    <w:p w:rsidR="00065174" w:rsidRDefault="00065174"/>
    <w:p w:rsidR="00065174" w:rsidRDefault="00151978">
      <w:r>
        <w:pict>
          <v:shape id="_x0000_i1026" type="#_x0000_t75" style="width:138.75pt;height:18pt">
            <v:imagedata r:id="rId7" o:title=""/>
          </v:shape>
        </w:pict>
      </w:r>
    </w:p>
    <w:p w:rsidR="00065174" w:rsidRDefault="00065174">
      <w:hyperlink r:id="rId8" w:history="1">
        <w:r w:rsidR="00151978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065174" w:rsidRDefault="00151978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2020</w:t>
      </w:r>
    </w:p>
    <w:p w:rsidR="00065174" w:rsidRDefault="00151978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Практика административной работы в школе №8 (151), 2020</w:t>
      </w:r>
    </w:p>
    <w:sectPr w:rsidR="00065174" w:rsidSect="00065174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74" w:rsidRDefault="00065174" w:rsidP="00065174">
      <w:pPr>
        <w:spacing w:after="0" w:line="240" w:lineRule="auto"/>
      </w:pPr>
      <w:r>
        <w:separator/>
      </w:r>
    </w:p>
  </w:endnote>
  <w:endnote w:type="continuationSeparator" w:id="0">
    <w:p w:rsidR="00065174" w:rsidRDefault="00065174" w:rsidP="0006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74" w:rsidRDefault="00151978">
    <w:pPr>
      <w:jc w:val="center"/>
    </w:pPr>
    <w:r>
      <w:rPr>
        <w:rFonts w:ascii="Georgia" w:hAnsi="Georgia" w:cs="Georgia"/>
        <w:b/>
      </w:rPr>
      <w:t xml:space="preserve">~ </w:t>
    </w:r>
    <w:r w:rsidR="00065174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1</w:t>
    </w:r>
    <w:r w:rsidR="00065174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74" w:rsidRDefault="00065174" w:rsidP="00065174">
      <w:pPr>
        <w:spacing w:after="0" w:line="240" w:lineRule="auto"/>
      </w:pPr>
      <w:r>
        <w:separator/>
      </w:r>
    </w:p>
  </w:footnote>
  <w:footnote w:type="continuationSeparator" w:id="0">
    <w:p w:rsidR="00065174" w:rsidRDefault="00065174" w:rsidP="0006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174"/>
    <w:rsid w:val="00065174"/>
    <w:rsid w:val="0015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65174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1448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piterskaya_o</cp:lastModifiedBy>
  <cp:revision>2</cp:revision>
  <dcterms:created xsi:type="dcterms:W3CDTF">2020-11-19T09:26:00Z</dcterms:created>
  <dcterms:modified xsi:type="dcterms:W3CDTF">2020-11-19T09:32:00Z</dcterms:modified>
  <cp:category/>
</cp:coreProperties>
</file>