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E8" w:rsidRPr="00E844E8" w:rsidRDefault="00E844E8" w:rsidP="00E844E8">
      <w:pPr>
        <w:pStyle w:val="a3"/>
        <w:jc w:val="right"/>
        <w:rPr>
          <w:rFonts w:ascii="Times New Roman" w:hAnsi="Times New Roman" w:cs="Times New Roman"/>
          <w:b/>
        </w:rPr>
      </w:pPr>
      <w:r w:rsidRPr="00E844E8">
        <w:rPr>
          <w:rFonts w:ascii="Times New Roman" w:hAnsi="Times New Roman" w:cs="Times New Roman"/>
          <w:b/>
        </w:rPr>
        <w:t>Приложение № 2</w:t>
      </w:r>
    </w:p>
    <w:p w:rsidR="00E844E8" w:rsidRPr="00E844E8" w:rsidRDefault="00E844E8" w:rsidP="00E844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E8">
        <w:rPr>
          <w:rFonts w:ascii="Times New Roman" w:hAnsi="Times New Roman" w:cs="Times New Roman"/>
          <w:b/>
          <w:sz w:val="28"/>
          <w:szCs w:val="28"/>
        </w:rPr>
        <w:t>Интернет-ресурсы в помощь педагогам</w:t>
      </w:r>
    </w:p>
    <w:p w:rsidR="00E844E8" w:rsidRPr="00E844E8" w:rsidRDefault="00E844E8" w:rsidP="00E844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4E8" w:rsidRPr="00E844E8" w:rsidRDefault="00E844E8" w:rsidP="00E844E8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44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Психологические </w:t>
      </w:r>
      <w:proofErr w:type="spellStart"/>
      <w:r w:rsidRPr="00E844E8">
        <w:rPr>
          <w:rFonts w:ascii="Times New Roman" w:hAnsi="Times New Roman" w:cs="Times New Roman"/>
          <w:b/>
          <w:i/>
          <w:iCs/>
          <w:sz w:val="24"/>
          <w:szCs w:val="24"/>
        </w:rPr>
        <w:t>профориентационные</w:t>
      </w:r>
      <w:proofErr w:type="spellEnd"/>
      <w:r w:rsidRPr="00E844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игры, приемы, разработки занятий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>1.1. Проект «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Навигатум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». Игровые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 материалы, в том числе мультсериал «Калейдоскоп профессий».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http://navigatum.ru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1.2. Сайт «Профориентация».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profor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1.3. Сайт «Ваш психолог».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vashpsixolog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1.4. Сайт Центра тестирования и развития «Гуманитарные технологии», созданного на базе факультета психологии МГУ им. М.В. Ломоносова.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http://www.proforientator.ru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1.5. Сайт «Профориентация Грейс».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http://proforientation.ru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1.6. Сайт Центра профориентации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Эльмиры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 Давыдовой «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ПрофГид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http://www.profguide.ru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  <w:lang w:val="en-US"/>
        </w:rPr>
        <w:t xml:space="preserve">1.7. </w:t>
      </w:r>
      <w:r w:rsidRPr="00E844E8">
        <w:rPr>
          <w:rFonts w:ascii="Times New Roman" w:hAnsi="Times New Roman" w:cs="Times New Roman"/>
          <w:sz w:val="24"/>
          <w:szCs w:val="24"/>
        </w:rPr>
        <w:t>Сайт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 xml:space="preserve"> «PRO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E844E8">
        <w:rPr>
          <w:rFonts w:ascii="Times New Roman" w:hAnsi="Times New Roman" w:cs="Times New Roman"/>
          <w:sz w:val="24"/>
          <w:szCs w:val="24"/>
          <w:lang w:val="en-US"/>
        </w:rPr>
        <w:t xml:space="preserve"> PRO». 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-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1.8. Сайт «Сетевое методическое объединение школьных психологов»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 игры.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http://som.fio.ru/items.asp?id=10001985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1.9. Сайт «Школьный психолог».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 игры.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yandsearch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?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1.10. Сайт «Сборник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 игр».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krasu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E84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ppf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44E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profgames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1.11. Сайт ЦПСО «Точка Пси».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tochkapsy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1.12. Сайт «Время выбирать профессию».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metodkabi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844E8" w:rsidRPr="00E844E8" w:rsidRDefault="00E844E8" w:rsidP="00E844E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E844E8" w:rsidRPr="00E844E8" w:rsidRDefault="00E844E8" w:rsidP="00E844E8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44E8">
        <w:rPr>
          <w:rFonts w:ascii="Times New Roman" w:hAnsi="Times New Roman" w:cs="Times New Roman"/>
          <w:b/>
          <w:i/>
          <w:iCs/>
          <w:sz w:val="24"/>
          <w:szCs w:val="24"/>
        </w:rPr>
        <w:t>2. Секреты выбора профессии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>2.1. Сайт «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E84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4E8">
        <w:rPr>
          <w:rStyle w:val="a7"/>
          <w:rFonts w:ascii="Times New Roman" w:hAnsi="Times New Roman" w:cs="Times New Roman"/>
          <w:sz w:val="24"/>
          <w:szCs w:val="24"/>
        </w:rPr>
        <w:t>Job.ru</w:t>
      </w:r>
      <w:proofErr w:type="spellEnd"/>
      <w:r w:rsidRPr="00E844E8">
        <w:rPr>
          <w:rStyle w:val="a7"/>
          <w:rFonts w:ascii="Times New Roman" w:hAnsi="Times New Roman" w:cs="Times New Roman"/>
          <w:sz w:val="24"/>
          <w:szCs w:val="24"/>
        </w:rPr>
        <w:t>»</w:t>
      </w:r>
      <w:r w:rsidRPr="00E844E8">
        <w:rPr>
          <w:rFonts w:ascii="Times New Roman" w:hAnsi="Times New Roman" w:cs="Times New Roman"/>
          <w:sz w:val="24"/>
          <w:szCs w:val="24"/>
        </w:rPr>
        <w:t xml:space="preserve">: «Как выбрать профессию? Секреты выбора профессии».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E844E8">
        <w:rPr>
          <w:rFonts w:ascii="Times New Roman" w:hAnsi="Times New Roman" w:cs="Times New Roman"/>
          <w:sz w:val="24"/>
          <w:szCs w:val="24"/>
        </w:rPr>
        <w:t>-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profession</w:t>
      </w:r>
      <w:r w:rsidRPr="00E844E8">
        <w:rPr>
          <w:rFonts w:ascii="Times New Roman" w:hAnsi="Times New Roman" w:cs="Times New Roman"/>
          <w:sz w:val="24"/>
          <w:szCs w:val="24"/>
        </w:rPr>
        <w:t xml:space="preserve">; </w:t>
      </w:r>
      <w:r w:rsidRPr="00E844E8">
        <w:rPr>
          <w:rStyle w:val="a7"/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Style w:val="a7"/>
          <w:rFonts w:ascii="Times New Roman" w:hAnsi="Times New Roman" w:cs="Times New Roman"/>
          <w:sz w:val="24"/>
          <w:szCs w:val="24"/>
        </w:rPr>
        <w:t>://</w:t>
      </w:r>
      <w:r w:rsidRPr="00E844E8">
        <w:rPr>
          <w:rStyle w:val="a7"/>
          <w:rFonts w:ascii="Times New Roman" w:hAnsi="Times New Roman" w:cs="Times New Roman"/>
          <w:sz w:val="24"/>
          <w:szCs w:val="24"/>
          <w:lang w:val="en-US"/>
        </w:rPr>
        <w:t>www</w:t>
      </w:r>
      <w:r w:rsidRPr="00E844E8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E844E8">
        <w:rPr>
          <w:rStyle w:val="a7"/>
          <w:rFonts w:ascii="Times New Roman" w:hAnsi="Times New Roman" w:cs="Times New Roman"/>
          <w:sz w:val="24"/>
          <w:szCs w:val="24"/>
          <w:lang w:val="en-US"/>
        </w:rPr>
        <w:t>find</w:t>
      </w:r>
      <w:r w:rsidRPr="00E844E8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E844E8">
        <w:rPr>
          <w:rStyle w:val="a7"/>
          <w:rFonts w:ascii="Times New Roman" w:hAnsi="Times New Roman" w:cs="Times New Roman"/>
          <w:sz w:val="24"/>
          <w:szCs w:val="24"/>
          <w:lang w:val="en-US"/>
        </w:rPr>
        <w:t>job</w:t>
      </w:r>
      <w:r w:rsidRPr="00E844E8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Style w:val="a7"/>
          <w:rFonts w:ascii="Times New Roman" w:hAnsi="Times New Roman" w:cs="Times New Roman"/>
          <w:sz w:val="24"/>
          <w:szCs w:val="24"/>
        </w:rPr>
        <w:t>/</w:t>
      </w:r>
      <w:r w:rsidRPr="00E844E8">
        <w:rPr>
          <w:rStyle w:val="a7"/>
          <w:rFonts w:ascii="Times New Roman" w:hAnsi="Times New Roman" w:cs="Times New Roman"/>
          <w:sz w:val="24"/>
          <w:szCs w:val="24"/>
          <w:lang w:val="en-US"/>
        </w:rPr>
        <w:t>secret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2.2. Сайт «Профориентация».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eoi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consult</w:t>
      </w:r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index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2.3. Сайт «Все для поступающих».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edunews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E84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2.4. Сайт «Выбор профессии: кем стать?».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http://www.lyceum.krasnodar.ru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2.5. Сайт «Профориентация: кем стать?».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http://www.ht.ru/prof</w:t>
      </w:r>
    </w:p>
    <w:p w:rsidR="00E844E8" w:rsidRPr="00E844E8" w:rsidRDefault="00E844E8" w:rsidP="00E844E8">
      <w:pPr>
        <w:pStyle w:val="a4"/>
        <w:rPr>
          <w:rFonts w:ascii="Times New Roman" w:hAnsi="Times New Roman" w:cs="Times New Roman"/>
          <w:sz w:val="24"/>
          <w:szCs w:val="24"/>
          <w:u w:val="thick" w:color="000000"/>
        </w:rPr>
      </w:pPr>
    </w:p>
    <w:p w:rsidR="00E844E8" w:rsidRPr="00E844E8" w:rsidRDefault="00E844E8" w:rsidP="00E844E8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44E8">
        <w:rPr>
          <w:rFonts w:ascii="Times New Roman" w:hAnsi="Times New Roman" w:cs="Times New Roman"/>
          <w:b/>
          <w:i/>
          <w:iCs/>
          <w:sz w:val="24"/>
          <w:szCs w:val="24"/>
        </w:rPr>
        <w:t>3. Мир профессий (описания различных профессий)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>3.1. Проект «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44E8">
        <w:rPr>
          <w:rFonts w:ascii="Times New Roman" w:hAnsi="Times New Roman" w:cs="Times New Roman"/>
          <w:sz w:val="24"/>
          <w:szCs w:val="24"/>
        </w:rPr>
        <w:t>-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Pr="00E844E8">
        <w:rPr>
          <w:rFonts w:ascii="Times New Roman" w:hAnsi="Times New Roman" w:cs="Times New Roman"/>
          <w:sz w:val="24"/>
          <w:szCs w:val="24"/>
        </w:rPr>
        <w:t xml:space="preserve">»: справочник профессий.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http://www.e-ecutive.ru/professions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3.2. Сайт «Профориентация. Образование. Занятость».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http://www.acareer.ru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>3.3. Сайт «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E844E8">
        <w:rPr>
          <w:rFonts w:ascii="Times New Roman" w:hAnsi="Times New Roman" w:cs="Times New Roman"/>
          <w:sz w:val="24"/>
          <w:szCs w:val="24"/>
        </w:rPr>
        <w:t xml:space="preserve">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». Словарь профессий.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http://www.find-job.ru/glossary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3.4. Сайт «А.Я. Психология».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 xml:space="preserve">URL: http://azps.ru/porientation/indexpg 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>3.5. Сайт «Работа.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E844E8">
        <w:rPr>
          <w:rFonts w:ascii="Times New Roman" w:hAnsi="Times New Roman" w:cs="Times New Roman"/>
          <w:sz w:val="24"/>
          <w:szCs w:val="24"/>
        </w:rPr>
        <w:t xml:space="preserve">». Словарь профессий.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http://rabota.su/info/staff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>3.6. Сайт «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ПрофВыбор.ру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». Электронный музей профессий.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http://www.profvibor.ru/oproekte.php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E844E8">
        <w:rPr>
          <w:rFonts w:ascii="Times New Roman" w:hAnsi="Times New Roman" w:cs="Times New Roman"/>
          <w:sz w:val="24"/>
          <w:szCs w:val="24"/>
        </w:rPr>
        <w:t>3.7. Портал «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Учеба.ру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ucheba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3.8. Общероссийская информационно-справочная система «Абитуриент»: для поступающих в вузы и школы России.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http://www.urc.ac/ru/abiturient/index.html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u w:val="thick" w:color="000000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3.9. Сайт «Время выбрать профессию».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http://www.proftime.edu.ru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3.10. Сайт «Энциклопедия по трудоустройству».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http://www.rabotka.ru</w:t>
      </w:r>
    </w:p>
    <w:p w:rsid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3.11. Сайт «Профориентация. Образование. Занятость».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http://www.acareer.ru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u w:val="thick" w:color="000000"/>
          <w:lang w:val="en-US"/>
        </w:rPr>
      </w:pPr>
    </w:p>
    <w:p w:rsidR="00E844E8" w:rsidRPr="00E844E8" w:rsidRDefault="00E844E8" w:rsidP="00E844E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E844E8" w:rsidRPr="00E844E8" w:rsidRDefault="00E844E8" w:rsidP="00E844E8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44E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4. </w:t>
      </w:r>
      <w:proofErr w:type="spellStart"/>
      <w:r w:rsidRPr="00E844E8">
        <w:rPr>
          <w:rFonts w:ascii="Times New Roman" w:hAnsi="Times New Roman" w:cs="Times New Roman"/>
          <w:b/>
          <w:i/>
          <w:iCs/>
          <w:sz w:val="24"/>
          <w:szCs w:val="24"/>
        </w:rPr>
        <w:t>Профдиагностика</w:t>
      </w:r>
      <w:proofErr w:type="spellEnd"/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4.1. Сайт «Профориентация: кем стать». Тесты.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 xml:space="preserve">: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44E8">
        <w:rPr>
          <w:rFonts w:ascii="Times New Roman" w:hAnsi="Times New Roman" w:cs="Times New Roman"/>
          <w:sz w:val="24"/>
          <w:szCs w:val="24"/>
        </w:rPr>
        <w:t>://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E844E8">
        <w:rPr>
          <w:rFonts w:ascii="Times New Roman" w:hAnsi="Times New Roman" w:cs="Times New Roman"/>
          <w:sz w:val="24"/>
          <w:szCs w:val="24"/>
        </w:rPr>
        <w:t>/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tests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4.2. Сайт «Все для поступающих».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Профтесты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 xml:space="preserve">URL: http://www.edunews.ru/task/pro 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Ltst</w:t>
      </w:r>
      <w:proofErr w:type="spellEnd"/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844E8">
        <w:rPr>
          <w:rFonts w:ascii="Times New Roman" w:hAnsi="Times New Roman" w:cs="Times New Roman"/>
          <w:sz w:val="24"/>
          <w:szCs w:val="24"/>
        </w:rPr>
        <w:t xml:space="preserve">4.3. Сайт «Психологические страницы и тесты».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>-</w:t>
      </w:r>
      <w:r w:rsidRPr="00E844E8">
        <w:rPr>
          <w:rFonts w:ascii="Times New Roman" w:hAnsi="Times New Roman" w:cs="Times New Roman"/>
          <w:sz w:val="24"/>
          <w:szCs w:val="24"/>
        </w:rPr>
        <w:br/>
        <w:t xml:space="preserve">ориентационный тест Джона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44E8">
        <w:rPr>
          <w:rFonts w:ascii="Times New Roman" w:hAnsi="Times New Roman" w:cs="Times New Roman"/>
          <w:sz w:val="24"/>
          <w:szCs w:val="24"/>
        </w:rPr>
        <w:t>: http://psy.agava.ru/test25t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</w:rPr>
        <w:t>4.4. Сайт «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E844E8">
        <w:rPr>
          <w:rFonts w:ascii="Times New Roman" w:hAnsi="Times New Roman" w:cs="Times New Roman"/>
          <w:sz w:val="24"/>
          <w:szCs w:val="24"/>
        </w:rPr>
        <w:t>б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844E8">
        <w:rPr>
          <w:rFonts w:ascii="Times New Roman" w:hAnsi="Times New Roman" w:cs="Times New Roman"/>
          <w:sz w:val="24"/>
          <w:szCs w:val="24"/>
        </w:rPr>
        <w:t>т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4E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 тест Е.А. Климова.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http://www.rabota.su/training/quiz/testddo.php</w:t>
      </w:r>
    </w:p>
    <w:p w:rsidR="00E844E8" w:rsidRPr="00E844E8" w:rsidRDefault="00E844E8" w:rsidP="00E844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844E8">
        <w:rPr>
          <w:rFonts w:ascii="Times New Roman" w:hAnsi="Times New Roman" w:cs="Times New Roman"/>
          <w:sz w:val="24"/>
          <w:szCs w:val="24"/>
          <w:lang w:val="en-US"/>
        </w:rPr>
        <w:t xml:space="preserve">4.5. </w:t>
      </w:r>
      <w:r w:rsidRPr="00E844E8">
        <w:rPr>
          <w:rFonts w:ascii="Times New Roman" w:hAnsi="Times New Roman" w:cs="Times New Roman"/>
          <w:sz w:val="24"/>
          <w:szCs w:val="24"/>
        </w:rPr>
        <w:t>Сайт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 xml:space="preserve"> «Find Job.ru». URL: http://www.find-job.ru/test</w:t>
      </w:r>
    </w:p>
    <w:p w:rsidR="00000000" w:rsidRPr="00E844E8" w:rsidRDefault="00E844E8" w:rsidP="00E844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844E8">
        <w:rPr>
          <w:rFonts w:ascii="Times New Roman" w:hAnsi="Times New Roman" w:cs="Times New Roman"/>
          <w:sz w:val="24"/>
          <w:szCs w:val="24"/>
        </w:rPr>
        <w:t xml:space="preserve">4.6. Сайт «А.Я. Психология». 50 </w:t>
      </w:r>
      <w:proofErr w:type="spellStart"/>
      <w:r w:rsidRPr="00E844E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844E8">
        <w:rPr>
          <w:rFonts w:ascii="Times New Roman" w:hAnsi="Times New Roman" w:cs="Times New Roman"/>
          <w:sz w:val="24"/>
          <w:szCs w:val="24"/>
        </w:rPr>
        <w:t xml:space="preserve"> тестов. </w:t>
      </w:r>
      <w:r w:rsidRPr="00E844E8">
        <w:rPr>
          <w:rFonts w:ascii="Times New Roman" w:hAnsi="Times New Roman" w:cs="Times New Roman"/>
          <w:sz w:val="24"/>
          <w:szCs w:val="24"/>
          <w:lang w:val="en-US"/>
        </w:rPr>
        <w:t>URL: http://azps.ru/tests/indexpf</w:t>
      </w:r>
    </w:p>
    <w:sectPr w:rsidR="00000000" w:rsidRPr="00E844E8" w:rsidSect="00E844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4E8"/>
    <w:rsid w:val="00E8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в тексте"/>
    <w:basedOn w:val="a"/>
    <w:uiPriority w:val="99"/>
    <w:rsid w:val="00E844E8"/>
    <w:pPr>
      <w:suppressAutoHyphens/>
      <w:autoSpaceDE w:val="0"/>
      <w:autoSpaceDN w:val="0"/>
      <w:adjustRightInd w:val="0"/>
      <w:spacing w:after="113" w:line="288" w:lineRule="auto"/>
      <w:ind w:left="113" w:right="113"/>
      <w:textAlignment w:val="center"/>
    </w:pPr>
    <w:rPr>
      <w:rFonts w:ascii="OfficinaSansBoldC" w:hAnsi="OfficinaSansBoldC" w:cs="OfficinaSansBoldC"/>
      <w:color w:val="000000"/>
      <w:sz w:val="24"/>
      <w:szCs w:val="24"/>
      <w:u w:color="000000"/>
    </w:rPr>
  </w:style>
  <w:style w:type="paragraph" w:styleId="a4">
    <w:name w:val="Body Text"/>
    <w:basedOn w:val="a"/>
    <w:link w:val="a5"/>
    <w:uiPriority w:val="99"/>
    <w:rsid w:val="00E844E8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OfficinaSansBookC" w:hAnsi="OfficinaSansBookC" w:cs="OfficinaSansBookC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844E8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6">
    <w:name w:val="Основной текст+отступ"/>
    <w:basedOn w:val="a4"/>
    <w:uiPriority w:val="99"/>
    <w:rsid w:val="00E844E8"/>
    <w:pPr>
      <w:ind w:left="283"/>
    </w:pPr>
  </w:style>
  <w:style w:type="character" w:styleId="a7">
    <w:name w:val="Hyperlink"/>
    <w:basedOn w:val="a0"/>
    <w:uiPriority w:val="99"/>
    <w:rsid w:val="00E844E8"/>
    <w:rPr>
      <w:color w:val="000000"/>
      <w:w w:val="100"/>
      <w:u w:val="thick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>September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2016-06-27T14:13:00Z</dcterms:created>
  <dcterms:modified xsi:type="dcterms:W3CDTF">2016-06-27T14:14:00Z</dcterms:modified>
</cp:coreProperties>
</file>