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AED" w:rsidRDefault="008A5C1B">
      <w:r>
        <w:rPr>
          <w:noProof/>
        </w:rPr>
        <w:drawing>
          <wp:inline distT="0" distB="0" distL="0" distR="0">
            <wp:extent cx="1760220" cy="228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22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2AED" w:rsidRDefault="008A5C1B">
      <w:pPr>
        <w:spacing w:after="500"/>
      </w:pPr>
      <w:r>
        <w:rPr>
          <w:rFonts w:ascii="Georgia" w:hAnsi="Georgia" w:cs="Georgia"/>
          <w:i/>
          <w:iCs/>
          <w:sz w:val="64"/>
          <w:szCs w:val="64"/>
        </w:rPr>
        <w:t>Особенности организации инклюзивного образовательного пространства</w:t>
      </w:r>
    </w:p>
    <w:tbl>
      <w:tblPr>
        <w:tblStyle w:val="temptablestyle"/>
        <w:tblW w:w="0" w:type="auto"/>
        <w:tblInd w:w="0" w:type="dxa"/>
        <w:tblLook w:val="04A0"/>
      </w:tblPr>
      <w:tblGrid>
        <w:gridCol w:w="10456"/>
      </w:tblGrid>
      <w:tr w:rsidR="00912AED">
        <w:tc>
          <w:tcPr>
            <w:tcW w:w="15000" w:type="dxa"/>
            <w:tcBorders>
              <w:top w:val="single" w:sz="7" w:space="0" w:color="000000"/>
              <w:left w:val="single" w:sz="7" w:space="0" w:color="FFFFFF"/>
              <w:bottom w:val="single" w:sz="7" w:space="0" w:color="000000"/>
              <w:right w:val="single" w:sz="7" w:space="0" w:color="FFFFFF"/>
            </w:tcBorders>
            <w:vAlign w:val="both"/>
          </w:tcPr>
          <w:p w:rsidR="00912AED" w:rsidRDefault="008A5C1B">
            <w:pPr>
              <w:spacing w:after="80" w:line="242" w:lineRule="auto"/>
            </w:pPr>
            <w:r>
              <w:rPr>
                <w:rFonts w:ascii="Georgia" w:hAnsi="Georgia" w:cs="Georgia"/>
                <w:b/>
                <w:i/>
                <w:iCs/>
              </w:rPr>
              <w:t>Кривичанина Нина Ивановна</w:t>
            </w:r>
          </w:p>
          <w:p w:rsidR="00912AED" w:rsidRDefault="008A5C1B">
            <w:r>
              <w:rPr>
                <w:rFonts w:ascii="Georgia" w:hAnsi="Georgia" w:cs="Georgia"/>
                <w:i/>
                <w:iCs/>
              </w:rPr>
              <w:t>заведующий МБДОУ № 165, г. Красноярск</w:t>
            </w:r>
          </w:p>
          <w:p w:rsidR="00912AED" w:rsidRDefault="008A5C1B">
            <w:pPr>
              <w:spacing w:after="80" w:line="242" w:lineRule="auto"/>
            </w:pPr>
            <w:r>
              <w:rPr>
                <w:rFonts w:ascii="Georgia" w:hAnsi="Georgia" w:cs="Georgia"/>
                <w:b/>
                <w:i/>
                <w:iCs/>
              </w:rPr>
              <w:t>Воронцова Ольга Борисовна</w:t>
            </w:r>
          </w:p>
          <w:p w:rsidR="00912AED" w:rsidRDefault="008A5C1B">
            <w:r>
              <w:rPr>
                <w:rFonts w:ascii="Georgia" w:hAnsi="Georgia" w:cs="Georgia"/>
                <w:i/>
                <w:iCs/>
              </w:rPr>
              <w:t>заместитель заведующего по УВР МБДОУ № 165, г. Красноярск</w:t>
            </w:r>
          </w:p>
          <w:p w:rsidR="00912AED" w:rsidRDefault="008A5C1B">
            <w:pPr>
              <w:spacing w:after="80" w:line="242" w:lineRule="auto"/>
            </w:pPr>
            <w:r>
              <w:rPr>
                <w:rFonts w:ascii="Georgia" w:hAnsi="Georgia" w:cs="Georgia"/>
                <w:b/>
                <w:i/>
                <w:iCs/>
              </w:rPr>
              <w:t>Никитина Ольга Васильевна</w:t>
            </w:r>
          </w:p>
          <w:p w:rsidR="00912AED" w:rsidRDefault="008A5C1B">
            <w:r>
              <w:rPr>
                <w:rFonts w:ascii="Georgia" w:hAnsi="Georgia" w:cs="Georgia"/>
                <w:i/>
                <w:iCs/>
              </w:rPr>
              <w:t>педагог-психолог МБДОУ № 165, г. Красноярск</w:t>
            </w:r>
          </w:p>
        </w:tc>
      </w:tr>
    </w:tbl>
    <w:p w:rsidR="00912AED" w:rsidRDefault="00912AED"/>
    <w:p w:rsidR="00912AED" w:rsidRDefault="008A5C1B">
      <w:pPr>
        <w:spacing w:after="400"/>
        <w:jc w:val="both"/>
      </w:pPr>
      <w:r>
        <w:rPr>
          <w:rFonts w:ascii="Georgia" w:hAnsi="Georgia" w:cs="Georgia"/>
          <w:b/>
          <w:sz w:val="24"/>
          <w:szCs w:val="24"/>
        </w:rPr>
        <w:t>Как осуществлять работу по включению детей с разными возможностями в дошкольную организацию? Как преодолеть трудности? Вопросы не имеют простых ответов. Инклюзия во многом зависит от конкретного контекста, и од</w:t>
      </w:r>
      <w:r>
        <w:rPr>
          <w:rFonts w:ascii="Georgia" w:hAnsi="Georgia" w:cs="Georgia"/>
          <w:b/>
          <w:sz w:val="24"/>
          <w:szCs w:val="24"/>
        </w:rPr>
        <w:t>ной модели одинаково успешного интегрирования особых детей во все образовательные организации не существует. Опыт показывает, инклюзия успешно работает там, где у руководителя и педагогического коллектива есть понимание, что только в условиях сотрудничеств</w:t>
      </w:r>
      <w:r>
        <w:rPr>
          <w:rFonts w:ascii="Georgia" w:hAnsi="Georgia" w:cs="Georgia"/>
          <w:b/>
          <w:sz w:val="24"/>
          <w:szCs w:val="24"/>
        </w:rPr>
        <w:t>а и поддержки всего сообщества возможны положительные результаты. Своим опытом делится коллектив МБДОУ № 165 из г. Красноярска</w:t>
      </w:r>
    </w:p>
    <w:p w:rsidR="00912AED" w:rsidRDefault="008A5C1B" w:rsidP="0002490B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В России для детей с инвалидностью создана и успешно функционирует система специального образования. В этих учреждениях созданы о</w:t>
      </w:r>
      <w:r>
        <w:rPr>
          <w:rFonts w:ascii="Georgia" w:hAnsi="Georgia" w:cs="Georgia"/>
          <w:sz w:val="24"/>
          <w:szCs w:val="24"/>
        </w:rPr>
        <w:t>собые условия для занятий с такими детьми, работают врачи, специальные педагоги. Но во многом из-за обособленности специальных и коррекционных образовательных учреждений уже в детстве происходит разделение общества на здоровых и инвалидов. В результате обу</w:t>
      </w:r>
      <w:r>
        <w:rPr>
          <w:rFonts w:ascii="Georgia" w:hAnsi="Georgia" w:cs="Georgia"/>
          <w:sz w:val="24"/>
          <w:szCs w:val="24"/>
        </w:rPr>
        <w:t>чения детей-инвалидов в специальных условиях их конкурентоспособность на образовательном рынке низкая и желание к продолжению образования достаточно невелико по сравнению с выпускниками обычных общеобразовательных школ. Альтернатива такой системе — совмест</w:t>
      </w:r>
      <w:r>
        <w:rPr>
          <w:rFonts w:ascii="Georgia" w:hAnsi="Georgia" w:cs="Georgia"/>
          <w:sz w:val="24"/>
          <w:szCs w:val="24"/>
        </w:rPr>
        <w:t>ное обучение и воспитание ребят с ограничениями физического развития и детей без инвалидности в обычных, общеобразовательных школах и детских садах. В связи с этими и рядом других причин 2008 году Россия подписала Конвенцию ООН «О правах инвалидов». В стат</w:t>
      </w:r>
      <w:r>
        <w:rPr>
          <w:rFonts w:ascii="Georgia" w:hAnsi="Georgia" w:cs="Georgia"/>
          <w:sz w:val="24"/>
          <w:szCs w:val="24"/>
        </w:rPr>
        <w:t xml:space="preserve">ье 24 </w:t>
      </w:r>
      <w:r>
        <w:rPr>
          <w:rFonts w:ascii="Georgia" w:hAnsi="Georgia" w:cs="Georgia"/>
          <w:sz w:val="24"/>
          <w:szCs w:val="24"/>
        </w:rPr>
        <w:lastRenderedPageBreak/>
        <w:t xml:space="preserve">Конвенции говорится о том, что в целях реализации права на образование государства-участники должны обеспечивать инклюзивное образование на всех уровнях и обучение в течение всей жизни человека. Инклюзивное образование на территории РФ регулируется </w:t>
      </w:r>
      <w:r>
        <w:rPr>
          <w:rFonts w:ascii="Georgia" w:hAnsi="Georgia" w:cs="Georgia"/>
          <w:sz w:val="24"/>
          <w:szCs w:val="24"/>
        </w:rPr>
        <w:t>Конституцией РФ, Федеральным законом «Об образовании», Федеральным законом «О социальной защите инвалидов в Российской Федерации», а также Конвенцией о правах ребенка.</w:t>
      </w:r>
    </w:p>
    <w:p w:rsidR="00912AED" w:rsidRDefault="008A5C1B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Инклюзивное образование — это специфический процесс обучения и воспитания, при котором д</w:t>
      </w:r>
      <w:r>
        <w:rPr>
          <w:rFonts w:ascii="Georgia" w:hAnsi="Georgia" w:cs="Georgia"/>
          <w:sz w:val="24"/>
          <w:szCs w:val="24"/>
        </w:rPr>
        <w:t>ети, независимо от их физических, психических, интеллектуальных и иных особенностей, включены в общую систему образования и обучаются по месту жительства вместе со своими сверстниками в одних и тех же дошкольных образовательных учреждениях или общеобразова</w:t>
      </w:r>
      <w:r>
        <w:rPr>
          <w:rFonts w:ascii="Georgia" w:hAnsi="Georgia" w:cs="Georgia"/>
          <w:sz w:val="24"/>
          <w:szCs w:val="24"/>
        </w:rPr>
        <w:t>тельных школах, учитывающих их особые образовательные потребности и оказывающие необходимую специальную поддержку. Совместное (инклюзивное) обучение признано всем мировым сообществом как наиболее гуманное и наиболее эффективное. Развитие инклюзивного образ</w:t>
      </w:r>
      <w:r>
        <w:rPr>
          <w:rFonts w:ascii="Georgia" w:hAnsi="Georgia" w:cs="Georgia"/>
          <w:sz w:val="24"/>
          <w:szCs w:val="24"/>
        </w:rPr>
        <w:t>ования становится одной из приоритетных задач в российской образовательной политике.</w:t>
      </w:r>
    </w:p>
    <w:p w:rsidR="00912AED" w:rsidRDefault="008A5C1B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Актуальность введения инклюзивного образования обусловлена профессиональными потребностями педагогов, работающих с детьми с особыми образовательными потребностями. На сего</w:t>
      </w:r>
      <w:r>
        <w:rPr>
          <w:rFonts w:ascii="Georgia" w:hAnsi="Georgia" w:cs="Georgia"/>
          <w:sz w:val="24"/>
          <w:szCs w:val="24"/>
        </w:rPr>
        <w:t>дняшний день наблюдается увеличение количества таких детей. В нашем детском саду таких ребят — пять человек, и сегодняшний день можно определить как переходный период к инклюзивной практике. Важный момент этого перехода — готовность ДОУ меняться.</w:t>
      </w:r>
    </w:p>
    <w:p w:rsidR="00912AED" w:rsidRDefault="008A5C1B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Таким обр</w:t>
      </w:r>
      <w:r>
        <w:rPr>
          <w:rFonts w:ascii="Georgia" w:hAnsi="Georgia" w:cs="Georgia"/>
          <w:sz w:val="24"/>
          <w:szCs w:val="24"/>
        </w:rPr>
        <w:t>азом, наше учреждение определило для себя цель — обеспечение условий для совместного воспитания и образования детей с разными психофизическими особенностями развития.</w:t>
      </w:r>
    </w:p>
    <w:p w:rsidR="00912AED" w:rsidRDefault="008A5C1B">
      <w:pPr>
        <w:spacing w:after="150"/>
        <w:jc w:val="both"/>
      </w:pPr>
      <w:r>
        <w:rPr>
          <w:rFonts w:ascii="Georgia" w:hAnsi="Georgia" w:cs="Georgia"/>
          <w:b/>
          <w:i/>
          <w:iCs/>
          <w:sz w:val="24"/>
          <w:szCs w:val="24"/>
        </w:rPr>
        <w:t>Основные задачи педагогического коллектива:</w:t>
      </w:r>
    </w:p>
    <w:p w:rsidR="00912AED" w:rsidRDefault="008A5C1B" w:rsidP="0002490B">
      <w:pPr>
        <w:numPr>
          <w:ilvl w:val="0"/>
          <w:numId w:val="10"/>
        </w:numPr>
        <w:jc w:val="both"/>
      </w:pPr>
      <w:r>
        <w:rPr>
          <w:rFonts w:ascii="Georgia" w:hAnsi="Georgia" w:cs="Georgia"/>
          <w:sz w:val="24"/>
          <w:szCs w:val="24"/>
        </w:rPr>
        <w:t>создание единой психологически комфортной образовательной среды для детей, имеющих разные стартовые возможности;</w:t>
      </w:r>
    </w:p>
    <w:p w:rsidR="00912AED" w:rsidRDefault="008A5C1B" w:rsidP="0002490B">
      <w:pPr>
        <w:numPr>
          <w:ilvl w:val="0"/>
          <w:numId w:val="10"/>
        </w:numPr>
        <w:jc w:val="both"/>
      </w:pPr>
      <w:r>
        <w:rPr>
          <w:rFonts w:ascii="Georgia" w:hAnsi="Georgia" w:cs="Georgia"/>
          <w:sz w:val="24"/>
          <w:szCs w:val="24"/>
        </w:rPr>
        <w:t xml:space="preserve">обеспечение диагностирования эффективности процессов коррекции, адаптации и социализации детей с особенностями развития на этапе дошкольного </w:t>
      </w:r>
      <w:r>
        <w:rPr>
          <w:rFonts w:ascii="Georgia" w:hAnsi="Georgia" w:cs="Georgia"/>
          <w:sz w:val="24"/>
          <w:szCs w:val="24"/>
        </w:rPr>
        <w:t>образования;</w:t>
      </w:r>
    </w:p>
    <w:p w:rsidR="00912AED" w:rsidRDefault="008A5C1B" w:rsidP="0002490B">
      <w:pPr>
        <w:numPr>
          <w:ilvl w:val="0"/>
          <w:numId w:val="10"/>
        </w:numPr>
        <w:jc w:val="both"/>
      </w:pPr>
      <w:r>
        <w:rPr>
          <w:rFonts w:ascii="Georgia" w:hAnsi="Georgia" w:cs="Georgia"/>
          <w:sz w:val="24"/>
          <w:szCs w:val="24"/>
        </w:rPr>
        <w:t>организация системы эффективного психолого-педагогического сопровождения процесса инклюзивного образования через взаимодействие диагностико-консультативного, коррекционно-развивающего, лечебно-профилактического, социально-трудового направлен</w:t>
      </w:r>
      <w:r>
        <w:rPr>
          <w:rFonts w:ascii="Georgia" w:hAnsi="Georgia" w:cs="Georgia"/>
          <w:sz w:val="24"/>
          <w:szCs w:val="24"/>
        </w:rPr>
        <w:t>ий деятельности;</w:t>
      </w:r>
    </w:p>
    <w:p w:rsidR="00912AED" w:rsidRDefault="008A5C1B" w:rsidP="0002490B">
      <w:pPr>
        <w:numPr>
          <w:ilvl w:val="0"/>
          <w:numId w:val="10"/>
        </w:numPr>
        <w:jc w:val="both"/>
      </w:pPr>
      <w:r>
        <w:rPr>
          <w:rFonts w:ascii="Georgia" w:hAnsi="Georgia" w:cs="Georgia"/>
          <w:sz w:val="24"/>
          <w:szCs w:val="24"/>
        </w:rPr>
        <w:t>преодоление негативных особенностей эмоционально-личностной сферы через вклю</w:t>
      </w:r>
      <w:r>
        <w:rPr>
          <w:rFonts w:ascii="Georgia" w:hAnsi="Georgia" w:cs="Georgia"/>
          <w:sz w:val="24"/>
          <w:szCs w:val="24"/>
        </w:rPr>
        <w:t>чение детей в успешную деятельность;</w:t>
      </w:r>
    </w:p>
    <w:p w:rsidR="00912AED" w:rsidRDefault="008A5C1B" w:rsidP="0002490B">
      <w:pPr>
        <w:numPr>
          <w:ilvl w:val="0"/>
          <w:numId w:val="10"/>
        </w:numPr>
        <w:jc w:val="both"/>
      </w:pPr>
      <w:r>
        <w:rPr>
          <w:rFonts w:ascii="Georgia" w:hAnsi="Georgia" w:cs="Georgia"/>
          <w:sz w:val="24"/>
          <w:szCs w:val="24"/>
        </w:rPr>
        <w:t>постепенное повышение мотивации ребенка на основе его личной заинтересованности и через осознанное отношение к позитивной</w:t>
      </w:r>
      <w:r>
        <w:rPr>
          <w:rFonts w:ascii="Georgia" w:hAnsi="Georgia" w:cs="Georgia"/>
          <w:sz w:val="24"/>
          <w:szCs w:val="24"/>
        </w:rPr>
        <w:t xml:space="preserve"> деятельности;</w:t>
      </w:r>
    </w:p>
    <w:p w:rsidR="00912AED" w:rsidRDefault="008A5C1B" w:rsidP="0002490B">
      <w:pPr>
        <w:numPr>
          <w:ilvl w:val="0"/>
          <w:numId w:val="10"/>
        </w:numPr>
        <w:jc w:val="both"/>
      </w:pPr>
      <w:r>
        <w:rPr>
          <w:rFonts w:ascii="Georgia" w:hAnsi="Georgia" w:cs="Georgia"/>
          <w:sz w:val="24"/>
          <w:szCs w:val="24"/>
        </w:rPr>
        <w:t>охрана и укрепление физического и нервно-психического здоровья детей;</w:t>
      </w:r>
    </w:p>
    <w:p w:rsidR="00912AED" w:rsidRDefault="008A5C1B" w:rsidP="0002490B">
      <w:pPr>
        <w:numPr>
          <w:ilvl w:val="0"/>
          <w:numId w:val="10"/>
        </w:numPr>
        <w:spacing w:after="150"/>
        <w:jc w:val="both"/>
      </w:pPr>
      <w:r>
        <w:rPr>
          <w:rFonts w:ascii="Georgia" w:hAnsi="Georgia" w:cs="Georgia"/>
          <w:sz w:val="24"/>
          <w:szCs w:val="24"/>
        </w:rPr>
        <w:t>изменение общественного сознания по отношению к детям с особенностями в развитии.</w:t>
      </w:r>
    </w:p>
    <w:p w:rsidR="00912AED" w:rsidRDefault="008A5C1B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lastRenderedPageBreak/>
        <w:t>Как показывает практика ряда общеобразовательных учреждений, для детей с особыми обра</w:t>
      </w:r>
      <w:r>
        <w:rPr>
          <w:rFonts w:ascii="Georgia" w:hAnsi="Georgia" w:cs="Georgia"/>
          <w:sz w:val="24"/>
          <w:szCs w:val="24"/>
        </w:rPr>
        <w:t xml:space="preserve">зовательными потребностями должны быть созданы следующие </w:t>
      </w:r>
      <w:r>
        <w:rPr>
          <w:rFonts w:ascii="Georgia" w:hAnsi="Georgia" w:cs="Georgia"/>
          <w:b/>
          <w:i/>
          <w:iCs/>
          <w:sz w:val="24"/>
          <w:szCs w:val="24"/>
        </w:rPr>
        <w:t>основные условия:</w:t>
      </w:r>
    </w:p>
    <w:p w:rsidR="00912AED" w:rsidRDefault="008A5C1B" w:rsidP="0002490B">
      <w:pPr>
        <w:numPr>
          <w:ilvl w:val="0"/>
          <w:numId w:val="11"/>
        </w:numPr>
        <w:jc w:val="both"/>
      </w:pPr>
      <w:r>
        <w:rPr>
          <w:rFonts w:ascii="Georgia" w:hAnsi="Georgia" w:cs="Georgia"/>
          <w:sz w:val="24"/>
          <w:szCs w:val="24"/>
        </w:rPr>
        <w:t>регламентированное нормативно-правовыми документами финансовое и юридическое обеспечение образовательного процесса;</w:t>
      </w:r>
    </w:p>
    <w:p w:rsidR="00912AED" w:rsidRDefault="008A5C1B" w:rsidP="0002490B">
      <w:pPr>
        <w:numPr>
          <w:ilvl w:val="0"/>
          <w:numId w:val="11"/>
        </w:numPr>
        <w:jc w:val="both"/>
      </w:pPr>
      <w:r>
        <w:rPr>
          <w:rFonts w:ascii="Georgia" w:hAnsi="Georgia" w:cs="Georgia"/>
          <w:sz w:val="24"/>
          <w:szCs w:val="24"/>
        </w:rPr>
        <w:t>специально подготовленные для работы с особыми детьми педагог</w:t>
      </w:r>
      <w:r>
        <w:rPr>
          <w:rFonts w:ascii="Georgia" w:hAnsi="Georgia" w:cs="Georgia"/>
          <w:sz w:val="24"/>
          <w:szCs w:val="24"/>
        </w:rPr>
        <w:t xml:space="preserve">и и специалисты (кадровый ресурс ОУ). При этом равные возможности в получении медицинской, коррекционной и психологической поддержки в детском саду должны быть созданы для всех воспитанников без исключения, что обычно приветствуется как родителями особых, </w:t>
      </w:r>
      <w:r>
        <w:rPr>
          <w:rFonts w:ascii="Georgia" w:hAnsi="Georgia" w:cs="Georgia"/>
          <w:sz w:val="24"/>
          <w:szCs w:val="24"/>
        </w:rPr>
        <w:t>так и обычных детей;</w:t>
      </w:r>
    </w:p>
    <w:p w:rsidR="00912AED" w:rsidRDefault="008A5C1B" w:rsidP="0002490B">
      <w:pPr>
        <w:numPr>
          <w:ilvl w:val="0"/>
          <w:numId w:val="11"/>
        </w:numPr>
        <w:jc w:val="both"/>
      </w:pPr>
      <w:r>
        <w:rPr>
          <w:rFonts w:ascii="Georgia" w:hAnsi="Georgia" w:cs="Georgia"/>
          <w:sz w:val="24"/>
          <w:szCs w:val="24"/>
        </w:rPr>
        <w:t>материально-техническое оснащение для создания безбарьерной среды (</w:t>
      </w:r>
      <w:r>
        <w:rPr>
          <w:rFonts w:ascii="Georgia" w:hAnsi="Georgia" w:cs="Georgia"/>
          <w:sz w:val="24"/>
          <w:szCs w:val="24"/>
        </w:rPr>
        <w:t>пандусы, подъемники, специально оборудованные туалеты, кабинеты лечебной физкультуры, психомоторной коррекции, комнаты для логопедических и коррекционных занятий с дефектологами и психологами, медицинский кабинет, спортивный зал и пр.);</w:t>
      </w:r>
    </w:p>
    <w:p w:rsidR="00912AED" w:rsidRDefault="008A5C1B" w:rsidP="0002490B">
      <w:pPr>
        <w:numPr>
          <w:ilvl w:val="0"/>
          <w:numId w:val="11"/>
        </w:numPr>
        <w:jc w:val="both"/>
      </w:pPr>
      <w:r>
        <w:rPr>
          <w:rFonts w:ascii="Georgia" w:hAnsi="Georgia" w:cs="Georgia"/>
          <w:sz w:val="24"/>
          <w:szCs w:val="24"/>
        </w:rPr>
        <w:t>адаптированные об</w:t>
      </w:r>
      <w:r>
        <w:rPr>
          <w:rFonts w:ascii="Georgia" w:hAnsi="Georgia" w:cs="Georgia"/>
          <w:sz w:val="24"/>
          <w:szCs w:val="24"/>
        </w:rPr>
        <w:t>разовательные программы, составление специалистами, педагогами и родителями индивидуальных планов занятий;</w:t>
      </w:r>
    </w:p>
    <w:p w:rsidR="00912AED" w:rsidRDefault="008A5C1B" w:rsidP="0002490B">
      <w:pPr>
        <w:numPr>
          <w:ilvl w:val="0"/>
          <w:numId w:val="11"/>
        </w:numPr>
        <w:spacing w:after="150"/>
        <w:jc w:val="both"/>
      </w:pPr>
      <w:r>
        <w:rPr>
          <w:rFonts w:ascii="Georgia" w:hAnsi="Georgia" w:cs="Georgia"/>
          <w:sz w:val="24"/>
          <w:szCs w:val="24"/>
        </w:rPr>
        <w:t>необходимый раздаточный и дидактический материал для занятий с детьми.</w:t>
      </w:r>
    </w:p>
    <w:p w:rsidR="00912AED" w:rsidRDefault="008A5C1B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 xml:space="preserve">Научно-методическое обеспечение инклюзивного процесса осуществляется высшей </w:t>
      </w:r>
      <w:r>
        <w:rPr>
          <w:rFonts w:ascii="Georgia" w:hAnsi="Georgia" w:cs="Georgia"/>
          <w:sz w:val="24"/>
          <w:szCs w:val="24"/>
        </w:rPr>
        <w:t>школой и центрами переподготовки, ресурсами специальных (коррекционных) школ, методическим центром района и силами администрации образовательного учреждения.</w:t>
      </w:r>
    </w:p>
    <w:p w:rsidR="00912AED" w:rsidRDefault="008A5C1B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Идея инклюзивного образования предъявляет особые требования и к профессионально-личностной подгото</w:t>
      </w:r>
      <w:r>
        <w:rPr>
          <w:rFonts w:ascii="Georgia" w:hAnsi="Georgia" w:cs="Georgia"/>
          <w:sz w:val="24"/>
          <w:szCs w:val="24"/>
        </w:rPr>
        <w:t xml:space="preserve">вке специалистов, которые имеют базовое коррекционное образование, и к воспитателям с базовым уровнем знаний профессиональной квалификации. Под базовым компонентом понимается профессиональная педагогическая подготовка (предметные, психолого-педагогические </w:t>
      </w:r>
      <w:r>
        <w:rPr>
          <w:rFonts w:ascii="Georgia" w:hAnsi="Georgia" w:cs="Georgia"/>
          <w:sz w:val="24"/>
          <w:szCs w:val="24"/>
        </w:rPr>
        <w:t>и методические знания, умения и навыки), а </w:t>
      </w:r>
      <w:r>
        <w:rPr>
          <w:rFonts w:ascii="Georgia" w:hAnsi="Georgia" w:cs="Georgia"/>
          <w:b/>
          <w:i/>
          <w:iCs/>
          <w:sz w:val="24"/>
          <w:szCs w:val="24"/>
        </w:rPr>
        <w:t>под специальным компонентом — следующие психолого-педагогические знания:</w:t>
      </w:r>
    </w:p>
    <w:p w:rsidR="00912AED" w:rsidRDefault="008A5C1B" w:rsidP="0002490B">
      <w:pPr>
        <w:numPr>
          <w:ilvl w:val="0"/>
          <w:numId w:val="12"/>
        </w:numPr>
        <w:jc w:val="both"/>
      </w:pPr>
      <w:r>
        <w:rPr>
          <w:rFonts w:ascii="Georgia" w:hAnsi="Georgia" w:cs="Georgia"/>
          <w:sz w:val="24"/>
          <w:szCs w:val="24"/>
        </w:rPr>
        <w:t>представление и понимание того, что такое инклюзивное образование, в чем его отличие от традиционных форм обучения и воспитания;</w:t>
      </w:r>
    </w:p>
    <w:p w:rsidR="00912AED" w:rsidRDefault="008A5C1B" w:rsidP="0002490B">
      <w:pPr>
        <w:numPr>
          <w:ilvl w:val="0"/>
          <w:numId w:val="12"/>
        </w:numPr>
        <w:jc w:val="both"/>
      </w:pPr>
      <w:r>
        <w:rPr>
          <w:rFonts w:ascii="Georgia" w:hAnsi="Georgia" w:cs="Georgia"/>
          <w:sz w:val="24"/>
          <w:szCs w:val="24"/>
        </w:rPr>
        <w:t xml:space="preserve">знание </w:t>
      </w:r>
      <w:r>
        <w:rPr>
          <w:rFonts w:ascii="Georgia" w:hAnsi="Georgia" w:cs="Georgia"/>
          <w:sz w:val="24"/>
          <w:szCs w:val="24"/>
        </w:rPr>
        <w:t>психологических закономерностей и особенностей возрастного и личностного развития детей в условиях инклюзивной образовательной среды;</w:t>
      </w:r>
    </w:p>
    <w:p w:rsidR="00912AED" w:rsidRDefault="008A5C1B" w:rsidP="0002490B">
      <w:pPr>
        <w:numPr>
          <w:ilvl w:val="0"/>
          <w:numId w:val="12"/>
        </w:numPr>
        <w:jc w:val="both"/>
      </w:pPr>
      <w:r>
        <w:rPr>
          <w:rFonts w:ascii="Georgia" w:hAnsi="Georgia" w:cs="Georgia"/>
          <w:sz w:val="24"/>
          <w:szCs w:val="24"/>
        </w:rPr>
        <w:t>знание методов психологического и дидактического проектирования воспитательного процесса;</w:t>
      </w:r>
    </w:p>
    <w:p w:rsidR="00912AED" w:rsidRDefault="008A5C1B" w:rsidP="0002490B">
      <w:pPr>
        <w:numPr>
          <w:ilvl w:val="0"/>
          <w:numId w:val="12"/>
        </w:numPr>
        <w:spacing w:after="150"/>
        <w:jc w:val="both"/>
      </w:pPr>
      <w:r>
        <w:rPr>
          <w:rFonts w:ascii="Georgia" w:hAnsi="Georgia" w:cs="Georgia"/>
          <w:sz w:val="24"/>
          <w:szCs w:val="24"/>
        </w:rPr>
        <w:t>умение реализовать различные</w:t>
      </w:r>
      <w:r>
        <w:rPr>
          <w:rFonts w:ascii="Georgia" w:hAnsi="Georgia" w:cs="Georgia"/>
          <w:sz w:val="24"/>
          <w:szCs w:val="24"/>
        </w:rPr>
        <w:t xml:space="preserve"> способы педагогического взаимодействия между всеми субъектами образовательной среды (с воспитанниками по отдельности и в группе, с родителями, коллегами-воспитателями, специалистами — инструктором по физической культуре, музыкальным руководителем, руковод</w:t>
      </w:r>
      <w:r>
        <w:rPr>
          <w:rFonts w:ascii="Georgia" w:hAnsi="Georgia" w:cs="Georgia"/>
          <w:sz w:val="24"/>
          <w:szCs w:val="24"/>
        </w:rPr>
        <w:t>ством и др.).</w:t>
      </w:r>
    </w:p>
    <w:p w:rsidR="00912AED" w:rsidRDefault="008A5C1B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lastRenderedPageBreak/>
        <w:t>Для изменения стереотипов, а далее и профессиональной позиции педагога дошкольного учреждения в инклюзивном пространстве большую роль играют тренинги, семинары, междисциплинарные консультации, работа педагогических мастерских, стажировки, мас</w:t>
      </w:r>
      <w:r>
        <w:rPr>
          <w:rFonts w:ascii="Georgia" w:hAnsi="Georgia" w:cs="Georgia"/>
          <w:sz w:val="24"/>
          <w:szCs w:val="24"/>
        </w:rPr>
        <w:t>тер-классы. Проведение открытых мероприятий педагогами инклюзивных образовательных учреждений позволяет продемонстрировать профессиональный рост, наметить дальнейшие цели собственной и командной деятельности.</w:t>
      </w:r>
    </w:p>
    <w:p w:rsidR="00912AED" w:rsidRDefault="008A5C1B">
      <w:pPr>
        <w:spacing w:after="150"/>
        <w:jc w:val="both"/>
      </w:pPr>
      <w:r>
        <w:rPr>
          <w:rFonts w:ascii="Georgia" w:hAnsi="Georgia" w:cs="Georgia"/>
          <w:b/>
          <w:i/>
          <w:iCs/>
          <w:sz w:val="24"/>
          <w:szCs w:val="24"/>
        </w:rPr>
        <w:t>Для руководителей</w:t>
      </w:r>
      <w:r>
        <w:rPr>
          <w:rFonts w:ascii="Georgia" w:hAnsi="Georgia" w:cs="Georgia"/>
          <w:sz w:val="24"/>
          <w:szCs w:val="24"/>
        </w:rPr>
        <w:t xml:space="preserve"> учреждений с инклюзивным обра</w:t>
      </w:r>
      <w:r>
        <w:rPr>
          <w:rFonts w:ascii="Georgia" w:hAnsi="Georgia" w:cs="Georgia"/>
          <w:sz w:val="24"/>
          <w:szCs w:val="24"/>
        </w:rPr>
        <w:t>зованием необходимо держать на контроле следующие важные вопросы:</w:t>
      </w:r>
    </w:p>
    <w:p w:rsidR="00912AED" w:rsidRDefault="008A5C1B" w:rsidP="0002490B">
      <w:pPr>
        <w:numPr>
          <w:ilvl w:val="0"/>
          <w:numId w:val="13"/>
        </w:numPr>
        <w:jc w:val="both"/>
      </w:pPr>
      <w:r>
        <w:rPr>
          <w:rFonts w:ascii="Georgia" w:hAnsi="Georgia" w:cs="Georgia"/>
          <w:sz w:val="24"/>
          <w:szCs w:val="24"/>
        </w:rPr>
        <w:t>принципы формирования дошкольных групп;</w:t>
      </w:r>
    </w:p>
    <w:p w:rsidR="00912AED" w:rsidRDefault="008A5C1B" w:rsidP="0002490B">
      <w:pPr>
        <w:numPr>
          <w:ilvl w:val="0"/>
          <w:numId w:val="13"/>
        </w:numPr>
        <w:jc w:val="both"/>
      </w:pPr>
      <w:r>
        <w:rPr>
          <w:rFonts w:ascii="Georgia" w:hAnsi="Georgia" w:cs="Georgia"/>
          <w:sz w:val="24"/>
          <w:szCs w:val="24"/>
        </w:rPr>
        <w:t>распределение нагрузки педагогов и специалистов;</w:t>
      </w:r>
    </w:p>
    <w:p w:rsidR="00912AED" w:rsidRDefault="008A5C1B" w:rsidP="0002490B">
      <w:pPr>
        <w:numPr>
          <w:ilvl w:val="0"/>
          <w:numId w:val="13"/>
        </w:numPr>
        <w:jc w:val="both"/>
      </w:pPr>
      <w:r>
        <w:rPr>
          <w:rFonts w:ascii="Georgia" w:hAnsi="Georgia" w:cs="Georgia"/>
          <w:sz w:val="24"/>
          <w:szCs w:val="24"/>
        </w:rPr>
        <w:t>организацию дополнительного пространства обучения и развития;</w:t>
      </w:r>
    </w:p>
    <w:p w:rsidR="00912AED" w:rsidRDefault="008A5C1B" w:rsidP="0002490B">
      <w:pPr>
        <w:numPr>
          <w:ilvl w:val="0"/>
          <w:numId w:val="13"/>
        </w:numPr>
        <w:jc w:val="both"/>
      </w:pPr>
      <w:r>
        <w:rPr>
          <w:rFonts w:ascii="Georgia" w:hAnsi="Georgia" w:cs="Georgia"/>
          <w:sz w:val="24"/>
          <w:szCs w:val="24"/>
        </w:rPr>
        <w:t>педагоги и специалисты учрежден</w:t>
      </w:r>
      <w:r>
        <w:rPr>
          <w:rFonts w:ascii="Georgia" w:hAnsi="Georgia" w:cs="Georgia"/>
          <w:sz w:val="24"/>
          <w:szCs w:val="24"/>
        </w:rPr>
        <w:t>ий должны иметь возможность постоянно по</w:t>
      </w:r>
      <w:r>
        <w:rPr>
          <w:rFonts w:ascii="Georgia" w:hAnsi="Georgia" w:cs="Georgia"/>
          <w:sz w:val="24"/>
          <w:szCs w:val="24"/>
        </w:rPr>
        <w:t>вы</w:t>
      </w:r>
      <w:r>
        <w:rPr>
          <w:rFonts w:ascii="Georgia" w:hAnsi="Georgia" w:cs="Georgia"/>
          <w:sz w:val="24"/>
          <w:szCs w:val="24"/>
        </w:rPr>
        <w:t>шать свой профессионализм,</w:t>
      </w:r>
      <w:r w:rsidR="0002490B" w:rsidRPr="0002490B">
        <w:rPr>
          <w:rFonts w:ascii="Georgia" w:hAnsi="Georgia" w:cs="Georgia"/>
          <w:sz w:val="24"/>
          <w:szCs w:val="24"/>
        </w:rPr>
        <w:t xml:space="preserve"> </w:t>
      </w:r>
      <w:r>
        <w:rPr>
          <w:rFonts w:ascii="Georgia" w:hAnsi="Georgia" w:cs="Georgia"/>
          <w:sz w:val="24"/>
          <w:szCs w:val="24"/>
        </w:rPr>
        <w:t>обмениваться опытом, проводить меж</w:t>
      </w:r>
      <w:r>
        <w:rPr>
          <w:rFonts w:ascii="Georgia" w:hAnsi="Georgia" w:cs="Georgia"/>
          <w:sz w:val="24"/>
          <w:szCs w:val="24"/>
        </w:rPr>
        <w:t>дисциплинарные консилиумы и оказывать консультационную помощь семьям воспитанников.</w:t>
      </w:r>
    </w:p>
    <w:p w:rsidR="00912AED" w:rsidRDefault="008A5C1B" w:rsidP="0002490B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Дополнительное пространство обучения и развития (при необходимос</w:t>
      </w:r>
      <w:r>
        <w:rPr>
          <w:rFonts w:ascii="Georgia" w:hAnsi="Georgia" w:cs="Georgia"/>
          <w:sz w:val="24"/>
          <w:szCs w:val="24"/>
        </w:rPr>
        <w:t xml:space="preserve">ти специально оборудованное) включает в себя: комнаты релаксации, тренировочные центры, комнаты персональных занятий </w:t>
      </w:r>
      <w:r>
        <w:rPr>
          <w:rFonts w:ascii="Georgia" w:hAnsi="Georgia" w:cs="Georgia"/>
          <w:sz w:val="24"/>
          <w:szCs w:val="24"/>
        </w:rPr>
        <w:t>и т. д. на базе детского сада.</w:t>
      </w:r>
    </w:p>
    <w:p w:rsidR="00912AED" w:rsidRDefault="008A5C1B">
      <w:pPr>
        <w:spacing w:after="150"/>
        <w:jc w:val="both"/>
      </w:pPr>
      <w:r>
        <w:rPr>
          <w:rFonts w:ascii="Georgia" w:hAnsi="Georgia" w:cs="Georgia"/>
          <w:b/>
          <w:i/>
          <w:iCs/>
          <w:sz w:val="24"/>
          <w:szCs w:val="24"/>
        </w:rPr>
        <w:t xml:space="preserve">Каждый педагог планирует </w:t>
      </w:r>
      <w:r>
        <w:rPr>
          <w:rFonts w:ascii="Georgia" w:hAnsi="Georgia" w:cs="Georgia"/>
          <w:sz w:val="24"/>
          <w:szCs w:val="24"/>
        </w:rPr>
        <w:t>свою деятельность самостоятельно:</w:t>
      </w:r>
    </w:p>
    <w:p w:rsidR="00912AED" w:rsidRDefault="008A5C1B" w:rsidP="0002490B">
      <w:pPr>
        <w:numPr>
          <w:ilvl w:val="0"/>
          <w:numId w:val="14"/>
        </w:numPr>
        <w:jc w:val="both"/>
      </w:pPr>
      <w:r>
        <w:rPr>
          <w:rFonts w:ascii="Georgia" w:hAnsi="Georgia" w:cs="Georgia"/>
          <w:sz w:val="24"/>
          <w:szCs w:val="24"/>
        </w:rPr>
        <w:t>выбирает интересное, доступное, личностно и практико-ориентированное содержание;</w:t>
      </w:r>
    </w:p>
    <w:p w:rsidR="00912AED" w:rsidRDefault="008A5C1B" w:rsidP="0002490B">
      <w:pPr>
        <w:numPr>
          <w:ilvl w:val="0"/>
          <w:numId w:val="14"/>
        </w:numPr>
        <w:jc w:val="both"/>
      </w:pPr>
      <w:r>
        <w:rPr>
          <w:rFonts w:ascii="Georgia" w:hAnsi="Georgia" w:cs="Georgia"/>
          <w:sz w:val="24"/>
          <w:szCs w:val="24"/>
        </w:rPr>
        <w:t>использует различные пособия, технические средства для достижения поставленных целей и задач;</w:t>
      </w:r>
    </w:p>
    <w:p w:rsidR="00912AED" w:rsidRDefault="008A5C1B" w:rsidP="0002490B">
      <w:pPr>
        <w:numPr>
          <w:ilvl w:val="0"/>
          <w:numId w:val="14"/>
        </w:numPr>
        <w:spacing w:after="150"/>
        <w:jc w:val="both"/>
      </w:pPr>
      <w:r>
        <w:rPr>
          <w:rFonts w:ascii="Georgia" w:hAnsi="Georgia" w:cs="Georgia"/>
          <w:sz w:val="24"/>
          <w:szCs w:val="24"/>
        </w:rPr>
        <w:t>организует разнообразную деятельность детей, в том числе проектно-творческую,</w:t>
      </w:r>
      <w:r>
        <w:rPr>
          <w:rFonts w:ascii="Georgia" w:hAnsi="Georgia" w:cs="Georgia"/>
          <w:sz w:val="24"/>
          <w:szCs w:val="24"/>
        </w:rPr>
        <w:t xml:space="preserve"> связанную с различными видами искусства, экскурсии, дидактические игры </w:t>
      </w:r>
      <w:r>
        <w:rPr>
          <w:rFonts w:ascii="Georgia" w:hAnsi="Georgia" w:cs="Georgia"/>
          <w:sz w:val="24"/>
          <w:szCs w:val="24"/>
        </w:rPr>
        <w:t>и т. п.</w:t>
      </w:r>
    </w:p>
    <w:p w:rsidR="00912AED" w:rsidRDefault="008A5C1B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В тех случаях, когда дети не усваивают минимально необходимый уровень знаний, педагог вправе самостоятельно определить индивидуальную программу обучения. Соблюдение этого гума</w:t>
      </w:r>
      <w:r>
        <w:rPr>
          <w:rFonts w:ascii="Georgia" w:hAnsi="Georgia" w:cs="Georgia"/>
          <w:sz w:val="24"/>
          <w:szCs w:val="24"/>
        </w:rPr>
        <w:t>нного принципа, определяющего струк</w:t>
      </w:r>
      <w:r>
        <w:rPr>
          <w:rFonts w:ascii="Georgia" w:hAnsi="Georgia" w:cs="Georgia"/>
          <w:sz w:val="24"/>
          <w:szCs w:val="24"/>
        </w:rPr>
        <w:t>туру и содержание обучения и воспитания, является для детей всесторонней педагогической и психологической поддержкой. Одновременно специалистами решается диагностическая и коррекционная работа. Заполняются диагностическа</w:t>
      </w:r>
      <w:r>
        <w:rPr>
          <w:rFonts w:ascii="Georgia" w:hAnsi="Georgia" w:cs="Georgia"/>
          <w:sz w:val="24"/>
          <w:szCs w:val="24"/>
        </w:rPr>
        <w:t>я карта и карта комплексной коррекции.</w:t>
      </w:r>
    </w:p>
    <w:p w:rsidR="00912AED" w:rsidRDefault="008A5C1B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Однако одни из самых сложных изменений для развития инклюзивного образования — это изменения в профессиональном мышлении и сознании людей, экономические и финансовые основания функционирования системы. Но действительн</w:t>
      </w:r>
      <w:r>
        <w:rPr>
          <w:rFonts w:ascii="Georgia" w:hAnsi="Georgia" w:cs="Georgia"/>
          <w:sz w:val="24"/>
          <w:szCs w:val="24"/>
        </w:rPr>
        <w:t>ость такова: с каждым годом в дошкольные учреждения приходит все больше детей с ограниченными возможностями здоровья: умственно отсталые дети, дети-аутисты (с сохранным или с нарушенным интеллектом), дети с серьезными нарушениями речи, дети-инвалиды.</w:t>
      </w:r>
    </w:p>
    <w:p w:rsidR="00912AED" w:rsidRDefault="008A5C1B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lastRenderedPageBreak/>
        <w:t>На на</w:t>
      </w:r>
      <w:r>
        <w:rPr>
          <w:rFonts w:ascii="Georgia" w:hAnsi="Georgia" w:cs="Georgia"/>
          <w:sz w:val="24"/>
          <w:szCs w:val="24"/>
        </w:rPr>
        <w:t>чальном этапе с каждым ребенком проводится комплексная диагностика: психологическое, логопедическое, педагогическое обследования. Педагог-психолог изучает социальную ситуацию развития ребенка.</w:t>
      </w:r>
    </w:p>
    <w:p w:rsidR="00912AED" w:rsidRDefault="008A5C1B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Медико-психолого-педагогический консилиум создает индивидуальну</w:t>
      </w:r>
      <w:r>
        <w:rPr>
          <w:rFonts w:ascii="Georgia" w:hAnsi="Georgia" w:cs="Georgia"/>
          <w:sz w:val="24"/>
          <w:szCs w:val="24"/>
        </w:rPr>
        <w:t>ю программу развития, в которой детально прописано сопровождение ребенка разными специалистами, позволяющее ребенку социально адаптироваться, а педагогам — корректировать нарушения, развивать психические функции и процессы. Воспитатели составляют для каждо</w:t>
      </w:r>
      <w:r>
        <w:rPr>
          <w:rFonts w:ascii="Georgia" w:hAnsi="Georgia" w:cs="Georgia"/>
          <w:sz w:val="24"/>
          <w:szCs w:val="24"/>
        </w:rPr>
        <w:t>го воспитанника с ОВЗ индивидуальный план развития, обеспечивающий освоение образовательной программы на основе индивидуализации ее содержания с учетом особенностей и образовательных потребностей конкретного ребенка.</w:t>
      </w:r>
    </w:p>
    <w:p w:rsidR="00912AED" w:rsidRDefault="008A5C1B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Регулярно осуществляется консультативна</w:t>
      </w:r>
      <w:r>
        <w:rPr>
          <w:rFonts w:ascii="Georgia" w:hAnsi="Georgia" w:cs="Georgia"/>
          <w:sz w:val="24"/>
          <w:szCs w:val="24"/>
        </w:rPr>
        <w:t>я работа с родителями: разъяснительные беседы, рекомендации специалистов по общению с ребенком. Конечно, взаимодействие с родителями осуществляется в двустороннем порядке. Воспитатели и специалисты учитывают любую информацию от родителей об особенностях по</w:t>
      </w:r>
      <w:r>
        <w:rPr>
          <w:rFonts w:ascii="Georgia" w:hAnsi="Georgia" w:cs="Georgia"/>
          <w:sz w:val="24"/>
          <w:szCs w:val="24"/>
        </w:rPr>
        <w:t>ведения, общения ребенка с окружающими. Особое внимание уделяется мнению родителей при составлении индивидуальной программы развития — по завершении ее составления они знакомятся с документом, получают необходимые консультации и разъяснения и принимают реш</w:t>
      </w:r>
      <w:r>
        <w:rPr>
          <w:rFonts w:ascii="Georgia" w:hAnsi="Georgia" w:cs="Georgia"/>
          <w:sz w:val="24"/>
          <w:szCs w:val="24"/>
        </w:rPr>
        <w:t>ение о ее реализации в детском саду. Любые изменения в программе согласовываются с родителями, поскольку существует необходимость формирования у участников инклюзивного образования понимания его сути, понимания того, что делать и как делать. Важнейшей зада</w:t>
      </w:r>
      <w:r>
        <w:rPr>
          <w:rFonts w:ascii="Georgia" w:hAnsi="Georgia" w:cs="Georgia"/>
          <w:sz w:val="24"/>
          <w:szCs w:val="24"/>
        </w:rPr>
        <w:t>чей на этом этапе является выстраивание партнерских взаимоотношений с родителями.</w:t>
      </w:r>
    </w:p>
    <w:p w:rsidR="00912AED" w:rsidRDefault="008A5C1B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Для коррекции индивидуальной программы два раза в год (как минимум) проводится мониторинг психического развития воспитанников. По результатам мониторинга индивидуальная прогр</w:t>
      </w:r>
      <w:r>
        <w:rPr>
          <w:rFonts w:ascii="Georgia" w:hAnsi="Georgia" w:cs="Georgia"/>
          <w:sz w:val="24"/>
          <w:szCs w:val="24"/>
        </w:rPr>
        <w:t>амма развития может быть скорректирована (например, если содержание материала слабо усваивается ребенком, отсутствует динамика в развитии того или иного психического процесса).</w:t>
      </w:r>
    </w:p>
    <w:p w:rsidR="00912AED" w:rsidRDefault="008A5C1B" w:rsidP="0002490B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Конечно, для работы с особыми детьми необходимы материально-технические условия</w:t>
      </w:r>
      <w:r>
        <w:rPr>
          <w:rFonts w:ascii="Georgia" w:hAnsi="Georgia" w:cs="Georgia"/>
          <w:sz w:val="24"/>
          <w:szCs w:val="24"/>
        </w:rPr>
        <w:t>, приобретение оборудования для разных категорий детей (аутистов, умственно отсталых, слабовидящих): регулируемые столы, массажеры, сухой бассейн, разнообразный сенсорный материал, уголок логопеда, диван для релаксации, выделитель текста, соответствующие к</w:t>
      </w:r>
      <w:r>
        <w:rPr>
          <w:rFonts w:ascii="Georgia" w:hAnsi="Georgia" w:cs="Georgia"/>
          <w:sz w:val="24"/>
          <w:szCs w:val="24"/>
        </w:rPr>
        <w:t xml:space="preserve">омпьютерные программы </w:t>
      </w:r>
      <w:r>
        <w:rPr>
          <w:rFonts w:ascii="Georgia" w:hAnsi="Georgia" w:cs="Georgia"/>
          <w:sz w:val="24"/>
          <w:szCs w:val="24"/>
        </w:rPr>
        <w:t>и т. д. Для специалистов и педагогов, участвующих в инклюзивном образовании, необходима профессиональная подготовка. Они нуждаются в специализированной помощи со стороны специалистов в области коррекционной педагогики, специальной и </w:t>
      </w:r>
      <w:r>
        <w:rPr>
          <w:rFonts w:ascii="Georgia" w:hAnsi="Georgia" w:cs="Georgia"/>
          <w:sz w:val="24"/>
          <w:szCs w:val="24"/>
        </w:rPr>
        <w:t>педагогической психологии.</w:t>
      </w:r>
    </w:p>
    <w:p w:rsidR="00912AED" w:rsidRDefault="008A5C1B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Для решения этой задачи администрация учреждения максимально включает специалистов и педагогов в деятельность круглых столов, семинаров разных уровней (районные, городские, краевые) с обсуждением той или иной проблемы инклюзивног</w:t>
      </w:r>
      <w:r>
        <w:rPr>
          <w:rFonts w:ascii="Georgia" w:hAnsi="Georgia" w:cs="Georgia"/>
          <w:sz w:val="24"/>
          <w:szCs w:val="24"/>
        </w:rPr>
        <w:t>о образования. Надо отметить, что специалисты нашего ДОУ находятся и в самостоятельном активном поиске ответа на вопрос: «Как?» Это и изучение специальной психолого-педагогической и методической литературы, использование интернет-ресурсов, обмен опытом на </w:t>
      </w:r>
      <w:r>
        <w:rPr>
          <w:rFonts w:ascii="Georgia" w:hAnsi="Georgia" w:cs="Georgia"/>
          <w:sz w:val="24"/>
          <w:szCs w:val="24"/>
        </w:rPr>
        <w:t>районных методических объединениях.</w:t>
      </w:r>
    </w:p>
    <w:p w:rsidR="00912AED" w:rsidRDefault="008A5C1B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lastRenderedPageBreak/>
        <w:t>Существует и </w:t>
      </w:r>
      <w:r>
        <w:rPr>
          <w:rFonts w:ascii="Georgia" w:hAnsi="Georgia" w:cs="Georgia"/>
          <w:b/>
          <w:i/>
          <w:iCs/>
          <w:sz w:val="24"/>
          <w:szCs w:val="24"/>
        </w:rPr>
        <w:t xml:space="preserve">ряд трудностей в организации инклюзивного образовательного пространства. </w:t>
      </w:r>
      <w:r>
        <w:rPr>
          <w:rFonts w:ascii="Georgia" w:hAnsi="Georgia" w:cs="Georgia"/>
          <w:sz w:val="24"/>
          <w:szCs w:val="24"/>
        </w:rPr>
        <w:t>Недостаточное взаимодействие ДОУ с педагогами школы. Ведь если ребенок с ограниченными возможностями здоровья не посещает детский сад,</w:t>
      </w:r>
      <w:r>
        <w:rPr>
          <w:rFonts w:ascii="Georgia" w:hAnsi="Georgia" w:cs="Georgia"/>
          <w:sz w:val="24"/>
          <w:szCs w:val="24"/>
        </w:rPr>
        <w:t xml:space="preserve"> то возникает риск в неправильном определении образовательного маршрута ребенка. Педагоги, не зная об особенностях ребенка, предъявляют к нему те же требования по овладению образовательными стандартами, что и к другим детям. Возникают противоречия между тр</w:t>
      </w:r>
      <w:r>
        <w:rPr>
          <w:rFonts w:ascii="Georgia" w:hAnsi="Georgia" w:cs="Georgia"/>
          <w:sz w:val="24"/>
          <w:szCs w:val="24"/>
        </w:rPr>
        <w:t>ебованиями и возможностями ребенка. Вследствие этих противоречий наблюдается снижение мотивации к обучению, трудности в обучении, появление психологических проблем у ребенка.</w:t>
      </w:r>
    </w:p>
    <w:p w:rsidR="00912AED" w:rsidRDefault="008A5C1B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К сожалению, в детских поликлиниках зачастую не производят полную и объективную диагностику психического развития ребенка, в лучшем случае записи в медицинской карте ребенка соответствуют уровню его физического развития. Часто сами родители скрывают от адм</w:t>
      </w:r>
      <w:r>
        <w:rPr>
          <w:rFonts w:ascii="Georgia" w:hAnsi="Georgia" w:cs="Georgia"/>
          <w:sz w:val="24"/>
          <w:szCs w:val="24"/>
        </w:rPr>
        <w:t>инистрации детских садов наличие инвалидности или проблем в здоровье ребенка, опасаясь потерять место в детском саду или общественных проявлений к особому ребенку.</w:t>
      </w:r>
    </w:p>
    <w:p w:rsidR="00912AED" w:rsidRDefault="008A5C1B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Педагогический коллектив, проработав некоторое время в режиме инклюзивной деятельности, опре</w:t>
      </w:r>
      <w:r>
        <w:rPr>
          <w:rFonts w:ascii="Georgia" w:hAnsi="Georgia" w:cs="Georgia"/>
          <w:sz w:val="24"/>
          <w:szCs w:val="24"/>
        </w:rPr>
        <w:t xml:space="preserve">делил необходимость некоторых </w:t>
      </w:r>
      <w:r>
        <w:rPr>
          <w:rFonts w:ascii="Georgia" w:hAnsi="Georgia" w:cs="Georgia"/>
          <w:b/>
          <w:i/>
          <w:iCs/>
          <w:sz w:val="24"/>
          <w:szCs w:val="24"/>
        </w:rPr>
        <w:t>изменений в учреждении,</w:t>
      </w:r>
      <w:r>
        <w:rPr>
          <w:rFonts w:ascii="Georgia" w:hAnsi="Georgia" w:cs="Georgia"/>
          <w:sz w:val="24"/>
          <w:szCs w:val="24"/>
        </w:rPr>
        <w:t xml:space="preserve"> а именно:</w:t>
      </w:r>
    </w:p>
    <w:p w:rsidR="00912AED" w:rsidRDefault="008A5C1B" w:rsidP="0002490B">
      <w:pPr>
        <w:numPr>
          <w:ilvl w:val="0"/>
          <w:numId w:val="15"/>
        </w:numPr>
        <w:jc w:val="both"/>
      </w:pPr>
      <w:r>
        <w:rPr>
          <w:rFonts w:ascii="Georgia" w:hAnsi="Georgia" w:cs="Georgia"/>
          <w:sz w:val="24"/>
          <w:szCs w:val="24"/>
        </w:rPr>
        <w:t>особое штатное расписание, в котором были бы заложены ставки тьюторов, педагогов сопровождения, дополнительного медицинского работника, техника по обслуживанию специального оборудования;</w:t>
      </w:r>
    </w:p>
    <w:p w:rsidR="00912AED" w:rsidRDefault="008A5C1B" w:rsidP="0002490B">
      <w:pPr>
        <w:numPr>
          <w:ilvl w:val="0"/>
          <w:numId w:val="15"/>
        </w:numPr>
        <w:jc w:val="both"/>
      </w:pPr>
      <w:r>
        <w:rPr>
          <w:rFonts w:ascii="Georgia" w:hAnsi="Georgia" w:cs="Georgia"/>
          <w:sz w:val="24"/>
          <w:szCs w:val="24"/>
        </w:rPr>
        <w:t>д</w:t>
      </w:r>
      <w:r>
        <w:rPr>
          <w:rFonts w:ascii="Georgia" w:hAnsi="Georgia" w:cs="Georgia"/>
          <w:sz w:val="24"/>
          <w:szCs w:val="24"/>
        </w:rPr>
        <w:t>ополнительное финансирование, позволяющее привлекать к работе наиболее квалифицированные педагогические кадры и стимулировать их дополнительное обучение и расширение должностных обязанностей;</w:t>
      </w:r>
    </w:p>
    <w:p w:rsidR="00912AED" w:rsidRDefault="008A5C1B" w:rsidP="0002490B">
      <w:pPr>
        <w:numPr>
          <w:ilvl w:val="0"/>
          <w:numId w:val="15"/>
        </w:numPr>
        <w:jc w:val="both"/>
      </w:pPr>
      <w:r>
        <w:rPr>
          <w:rFonts w:ascii="Georgia" w:hAnsi="Georgia" w:cs="Georgia"/>
          <w:sz w:val="24"/>
          <w:szCs w:val="24"/>
        </w:rPr>
        <w:t>система подготовки, переподготовки и повышения квалификации ка</w:t>
      </w:r>
      <w:r>
        <w:rPr>
          <w:rFonts w:ascii="Georgia" w:hAnsi="Georgia" w:cs="Georgia"/>
          <w:sz w:val="24"/>
          <w:szCs w:val="24"/>
        </w:rPr>
        <w:t>дров для работы с детьми с ОВЗ;</w:t>
      </w:r>
    </w:p>
    <w:p w:rsidR="00912AED" w:rsidRDefault="008A5C1B" w:rsidP="0002490B">
      <w:pPr>
        <w:numPr>
          <w:ilvl w:val="0"/>
          <w:numId w:val="15"/>
        </w:numPr>
        <w:spacing w:after="150"/>
        <w:jc w:val="both"/>
      </w:pPr>
      <w:r>
        <w:rPr>
          <w:rFonts w:ascii="Georgia" w:hAnsi="Georgia" w:cs="Georgia"/>
          <w:sz w:val="24"/>
          <w:szCs w:val="24"/>
        </w:rPr>
        <w:t>взаимосвязи со школами и другими ДОУ со специальным (коррекционным) образованием.</w:t>
      </w:r>
    </w:p>
    <w:p w:rsidR="00912AED" w:rsidRDefault="008A5C1B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Наш опыт показывает, что дети с ОВЗ при соответствующей помощи и поддержке могут активно участвовать не только в образовательном процессе, н</w:t>
      </w:r>
      <w:r>
        <w:rPr>
          <w:rFonts w:ascii="Georgia" w:hAnsi="Georgia" w:cs="Georgia"/>
          <w:sz w:val="24"/>
          <w:szCs w:val="24"/>
        </w:rPr>
        <w:t>о и в праздничных мероприятиях, в конкурсах и концертах. Результатом работы является социальная адаптация детей в детском саду и школе: установлен контакт между детьми с ОВЗ и остальными воспитанниками, а также с педагогами. Атмосфера взаимоотношений имеет</w:t>
      </w:r>
      <w:r>
        <w:rPr>
          <w:rFonts w:ascii="Georgia" w:hAnsi="Georgia" w:cs="Georgia"/>
          <w:sz w:val="24"/>
          <w:szCs w:val="24"/>
        </w:rPr>
        <w:t xml:space="preserve"> положительный эмоциональный настрой. Дети с нормальным развитием относятся к детям с ограниченными возможностями здоровья как к равным себе — не проявляют негативных реакций, оказывают посильную помощь.</w:t>
      </w:r>
    </w:p>
    <w:p w:rsidR="00912AED" w:rsidRDefault="008A5C1B" w:rsidP="0002490B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 xml:space="preserve">Воспитанники с ОВЗ научились выполнять общепринятые </w:t>
      </w:r>
      <w:r>
        <w:rPr>
          <w:rFonts w:ascii="Georgia" w:hAnsi="Georgia" w:cs="Georgia"/>
          <w:sz w:val="24"/>
          <w:szCs w:val="24"/>
        </w:rPr>
        <w:t>правила и нормы поведения в группе и за ее пределами: здороваться, прощаться, соблюдать правила поведения. Также в процессе формирования (у части детей сформированы) — навыки самообслуживания: самостоятельно одеваться и раздеваться, самостоятельно принимат</w:t>
      </w:r>
      <w:r>
        <w:rPr>
          <w:rFonts w:ascii="Georgia" w:hAnsi="Georgia" w:cs="Georgia"/>
          <w:sz w:val="24"/>
          <w:szCs w:val="24"/>
        </w:rPr>
        <w:t xml:space="preserve">ь пищу </w:t>
      </w:r>
      <w:r>
        <w:rPr>
          <w:rFonts w:ascii="Georgia" w:hAnsi="Georgia" w:cs="Georgia"/>
          <w:sz w:val="24"/>
          <w:szCs w:val="24"/>
        </w:rPr>
        <w:t>и т. д. У всех детей с ОВЗ заметна динамика в развитии словарного запаса. Хотя значителен разрыв между активным и пассивным словарем (в зависимости от уровня интеллекта и речевой моторики).</w:t>
      </w:r>
    </w:p>
    <w:p w:rsidR="00912AED" w:rsidRDefault="008A5C1B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lastRenderedPageBreak/>
        <w:t>Практика показывает, что развитие инклюзивного образования</w:t>
      </w:r>
      <w:r>
        <w:rPr>
          <w:rFonts w:ascii="Georgia" w:hAnsi="Georgia" w:cs="Georgia"/>
          <w:sz w:val="24"/>
          <w:szCs w:val="24"/>
        </w:rPr>
        <w:t> — процесс сложный, многогранный, затрагивающий научные, методологические и административные ресурсы. Педагоги и администрация ОУ, принявшие идею инклюзии, особенно остро нуждаются в помощи по организации педагогического процесса, отработке механизма взаим</w:t>
      </w:r>
      <w:r>
        <w:rPr>
          <w:rFonts w:ascii="Georgia" w:hAnsi="Georgia" w:cs="Georgia"/>
          <w:sz w:val="24"/>
          <w:szCs w:val="24"/>
        </w:rPr>
        <w:t>одействия между всеми участниками образовательного процесса, где центральной фигурой является ребенок.</w:t>
      </w:r>
    </w:p>
    <w:p w:rsidR="00912AED" w:rsidRDefault="008A5C1B" w:rsidP="0002490B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Воспитатели готовы принять особого ребенка, зная, что в лице своих ассистентов (тьюторов), специалистов данного учреждения или ресурсных центров, методис</w:t>
      </w:r>
      <w:r>
        <w:rPr>
          <w:rFonts w:ascii="Georgia" w:hAnsi="Georgia" w:cs="Georgia"/>
          <w:sz w:val="24"/>
          <w:szCs w:val="24"/>
        </w:rPr>
        <w:t xml:space="preserve">тов округа, а также родителей этих детей они будут иметь огромную поддержку. </w:t>
      </w:r>
      <w:r>
        <w:rPr>
          <w:rFonts w:ascii="Georgia" w:hAnsi="Georgia" w:cs="Georgia"/>
          <w:sz w:val="24"/>
          <w:szCs w:val="24"/>
        </w:rPr>
        <w:t>Администрация О</w:t>
      </w:r>
      <w:r>
        <w:rPr>
          <w:rFonts w:ascii="Georgia" w:hAnsi="Georgia" w:cs="Georgia"/>
          <w:sz w:val="24"/>
          <w:szCs w:val="24"/>
        </w:rPr>
        <w:t>У и педагогический состав при этом несут ответственность за организацию благоприятной среды для развития каждого ребенка.</w:t>
      </w:r>
    </w:p>
    <w:p w:rsidR="00912AED" w:rsidRDefault="008A5C1B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В результате организации инклюзивного об</w:t>
      </w:r>
      <w:r>
        <w:rPr>
          <w:rFonts w:ascii="Georgia" w:hAnsi="Georgia" w:cs="Georgia"/>
          <w:sz w:val="24"/>
          <w:szCs w:val="24"/>
        </w:rPr>
        <w:t>разовательного пространства дети с ОВЗ получают возможность — а это самое главное — социально адаптироваться в обществе. Для них создается комфортная психологическая атмосфера и условия для получения дошкольного образования соответственно их индивидуальным</w:t>
      </w:r>
      <w:r>
        <w:rPr>
          <w:rFonts w:ascii="Georgia" w:hAnsi="Georgia" w:cs="Georgia"/>
          <w:sz w:val="24"/>
          <w:szCs w:val="24"/>
        </w:rPr>
        <w:t xml:space="preserve"> возможностям. У детей с ОВЗ есть возможность активного и постоянного участия во всех мероприятиях и событиях.</w:t>
      </w:r>
    </w:p>
    <w:p w:rsidR="00912AED" w:rsidRDefault="008A5C1B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Педагоги в результате деятельности овладевают основами работы с детьми с ОВЗ, развиваются и совершенствуются как специалисты. В целом включение детского сада в систему инклюзивного образования расширяет программу развития данного учреждения, повышает его к</w:t>
      </w:r>
      <w:r>
        <w:rPr>
          <w:rFonts w:ascii="Georgia" w:hAnsi="Georgia" w:cs="Georgia"/>
          <w:sz w:val="24"/>
          <w:szCs w:val="24"/>
        </w:rPr>
        <w:t>онкурентоспособность и авторитетность.</w:t>
      </w:r>
    </w:p>
    <w:p w:rsidR="00912AED" w:rsidRDefault="008A5C1B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Образовательная среда инклюзивного ДОУ оказывает огромное влияние на всех участников образовательного процесса: формирует толерантное отношение к людям, в чем-то отличающимся от большинства, учит сопереживать и помога</w:t>
      </w:r>
      <w:r>
        <w:rPr>
          <w:rFonts w:ascii="Georgia" w:hAnsi="Georgia" w:cs="Georgia"/>
          <w:sz w:val="24"/>
          <w:szCs w:val="24"/>
        </w:rPr>
        <w:t>ть тому, кто в этом нуждается, проявляя свои лучшие человеческие качества в повседневной и практической деятельности.</w:t>
      </w:r>
    </w:p>
    <w:p w:rsidR="00912AED" w:rsidRDefault="00912AED"/>
    <w:p w:rsidR="00912AED" w:rsidRDefault="00912AED"/>
    <w:p w:rsidR="00912AED" w:rsidRDefault="00912AED"/>
    <w:p w:rsidR="00912AED" w:rsidRDefault="00912AED"/>
    <w:p w:rsidR="00912AED" w:rsidRDefault="00912AED"/>
    <w:p w:rsidR="00912AED" w:rsidRDefault="008A5C1B">
      <w:r>
        <w:rPr>
          <w:noProof/>
        </w:rPr>
        <w:drawing>
          <wp:inline distT="0" distB="0" distL="0" distR="0">
            <wp:extent cx="1760220" cy="2286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22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2AED" w:rsidRDefault="00912AED">
      <w:hyperlink r:id="rId8" w:history="1">
        <w:r w:rsidR="008A5C1B">
          <w:rPr>
            <w:rFonts w:ascii="Georgia" w:hAnsi="Georgia" w:cs="Georgia"/>
            <w:i/>
            <w:iCs/>
            <w:color w:val="0000FF"/>
            <w:sz w:val="24"/>
            <w:szCs w:val="24"/>
            <w:u w:val="single"/>
          </w:rPr>
          <w:t>http://www.direktoria.org</w:t>
        </w:r>
      </w:hyperlink>
    </w:p>
    <w:p w:rsidR="00912AED" w:rsidRDefault="008A5C1B">
      <w:pPr>
        <w:spacing w:after="10"/>
      </w:pPr>
      <w:r>
        <w:rPr>
          <w:rFonts w:ascii="Georgia" w:hAnsi="Georgia" w:cs="Georgia"/>
          <w:i/>
          <w:iCs/>
          <w:sz w:val="22"/>
          <w:szCs w:val="22"/>
        </w:rPr>
        <w:t>© Информационная система «Директория», 2016</w:t>
      </w:r>
    </w:p>
    <w:p w:rsidR="00912AED" w:rsidRDefault="008A5C1B">
      <w:pPr>
        <w:spacing w:after="10"/>
      </w:pPr>
      <w:r>
        <w:rPr>
          <w:rFonts w:ascii="Georgia" w:hAnsi="Georgia" w:cs="Georgia"/>
          <w:i/>
          <w:iCs/>
          <w:sz w:val="22"/>
          <w:szCs w:val="22"/>
        </w:rPr>
        <w:t>© Практика управления</w:t>
      </w:r>
      <w:r>
        <w:rPr>
          <w:rFonts w:ascii="Georgia" w:hAnsi="Georgia" w:cs="Georgia"/>
          <w:i/>
          <w:iCs/>
          <w:sz w:val="22"/>
          <w:szCs w:val="22"/>
        </w:rPr>
        <w:t xml:space="preserve"> ДОУ №4 (39), 2016</w:t>
      </w:r>
    </w:p>
    <w:sectPr w:rsidR="00912AED" w:rsidSect="00912AED">
      <w:footerReference w:type="default" r:id="rId9"/>
      <w:pgSz w:w="11906" w:h="16838"/>
      <w:pgMar w:top="800" w:right="800" w:bottom="800" w:left="105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2AED" w:rsidRDefault="00912AED" w:rsidP="00912AED">
      <w:pPr>
        <w:spacing w:after="0" w:line="240" w:lineRule="auto"/>
      </w:pPr>
      <w:r>
        <w:separator/>
      </w:r>
    </w:p>
  </w:endnote>
  <w:endnote w:type="continuationSeparator" w:id="1">
    <w:p w:rsidR="00912AED" w:rsidRDefault="00912AED" w:rsidP="00912A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AED" w:rsidRDefault="008A5C1B">
    <w:pPr>
      <w:jc w:val="center"/>
    </w:pPr>
    <w:r>
      <w:rPr>
        <w:rFonts w:ascii="Georgia" w:hAnsi="Georgia" w:cs="Georgia"/>
        <w:b/>
      </w:rPr>
      <w:t xml:space="preserve">~ </w:t>
    </w:r>
    <w:r w:rsidR="00912AED">
      <w:fldChar w:fldCharType="begin"/>
    </w:r>
    <w:r>
      <w:rPr>
        <w:rFonts w:ascii="Georgia" w:hAnsi="Georgia" w:cs="Georgia"/>
        <w:b/>
      </w:rPr>
      <w:instrText>PAGE</w:instrText>
    </w:r>
    <w:r w:rsidR="0002490B">
      <w:fldChar w:fldCharType="separate"/>
    </w:r>
    <w:r>
      <w:rPr>
        <w:rFonts w:ascii="Georgia" w:hAnsi="Georgia" w:cs="Georgia"/>
        <w:b/>
        <w:noProof/>
      </w:rPr>
      <w:t>4</w:t>
    </w:r>
    <w:r w:rsidR="00912AED">
      <w:fldChar w:fldCharType="end"/>
    </w:r>
    <w:r>
      <w:rPr>
        <w:rFonts w:ascii="Georgia" w:hAnsi="Georgia" w:cs="Georgia"/>
        <w:b/>
      </w:rPr>
      <w:t xml:space="preserve"> ~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2AED" w:rsidRDefault="00912AED" w:rsidP="00912AED">
      <w:pPr>
        <w:spacing w:after="0" w:line="240" w:lineRule="auto"/>
      </w:pPr>
      <w:r>
        <w:separator/>
      </w:r>
    </w:p>
  </w:footnote>
  <w:footnote w:type="continuationSeparator" w:id="1">
    <w:p w:rsidR="00912AED" w:rsidRDefault="00912AED" w:rsidP="00912A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DE4814"/>
    <w:multiLevelType w:val="hybridMultilevel"/>
    <w:tmpl w:val="CBB0CC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AF56DF"/>
    <w:multiLevelType w:val="hybridMultilevel"/>
    <w:tmpl w:val="F1C6B7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29B5481F"/>
    <w:multiLevelType w:val="hybridMultilevel"/>
    <w:tmpl w:val="208299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6A3532C0"/>
    <w:multiLevelType w:val="hybridMultilevel"/>
    <w:tmpl w:val="7A0ED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71657852"/>
    <w:multiLevelType w:val="hybridMultilevel"/>
    <w:tmpl w:val="4A90C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B24BBB"/>
    <w:multiLevelType w:val="hybridMultilevel"/>
    <w:tmpl w:val="0A4C7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11"/>
  </w:num>
  <w:num w:numId="5">
    <w:abstractNumId w:val="8"/>
  </w:num>
  <w:num w:numId="6">
    <w:abstractNumId w:val="14"/>
  </w:num>
  <w:num w:numId="7">
    <w:abstractNumId w:val="3"/>
  </w:num>
  <w:num w:numId="8">
    <w:abstractNumId w:val="5"/>
  </w:num>
  <w:num w:numId="9">
    <w:abstractNumId w:val="0"/>
  </w:num>
  <w:num w:numId="10">
    <w:abstractNumId w:val="10"/>
  </w:num>
  <w:num w:numId="11">
    <w:abstractNumId w:val="12"/>
  </w:num>
  <w:num w:numId="12">
    <w:abstractNumId w:val="13"/>
  </w:num>
  <w:num w:numId="13">
    <w:abstractNumId w:val="2"/>
  </w:num>
  <w:num w:numId="14">
    <w:abstractNumId w:val="1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912AED"/>
    <w:rsid w:val="0002490B"/>
    <w:rsid w:val="008A5C1B"/>
    <w:rsid w:val="00912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rsid w:val="00912AED"/>
    <w:tblPr>
      <w:tblCellMar>
        <w:top w:w="300" w:type="dxa"/>
        <w:left w:w="200" w:type="dxa"/>
        <w:bottom w:w="70" w:type="dxa"/>
        <w:right w:w="2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rektoria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2593</Words>
  <Characters>14784</Characters>
  <Application>Microsoft Office Word</Application>
  <DocSecurity>0</DocSecurity>
  <Lines>123</Lines>
  <Paragraphs>34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/>
  <LinksUpToDate>false</LinksUpToDate>
  <CharactersWithSpaces>17343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</dc:creator>
  <cp:keywords/>
  <dc:description/>
  <cp:lastModifiedBy>T</cp:lastModifiedBy>
  <cp:revision>2</cp:revision>
  <dcterms:created xsi:type="dcterms:W3CDTF">2016-05-10T14:16:00Z</dcterms:created>
  <dcterms:modified xsi:type="dcterms:W3CDTF">2016-05-10T14:16:00Z</dcterms:modified>
  <cp:category/>
</cp:coreProperties>
</file>